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Pr="00FD0389" w:rsidRDefault="00F10FD4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389">
        <w:rPr>
          <w:rFonts w:ascii="Arial" w:hAnsi="Arial" w:cs="Arial"/>
          <w:b/>
          <w:sz w:val="32"/>
          <w:szCs w:val="32"/>
        </w:rPr>
        <w:t>РОССИЙСКАЯ</w:t>
      </w:r>
      <w:r w:rsidR="0012519B" w:rsidRPr="00FD0389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F10FD4" w:rsidRPr="00FD0389" w:rsidRDefault="00DF4B5B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389">
        <w:rPr>
          <w:rFonts w:ascii="Arial" w:hAnsi="Arial" w:cs="Arial"/>
          <w:b/>
          <w:sz w:val="32"/>
          <w:szCs w:val="32"/>
        </w:rPr>
        <w:t>ТИНСКОЙ</w:t>
      </w:r>
      <w:r w:rsidR="00F10FD4" w:rsidRPr="00FD0389">
        <w:rPr>
          <w:rFonts w:ascii="Arial" w:hAnsi="Arial" w:cs="Arial"/>
          <w:b/>
          <w:sz w:val="32"/>
          <w:szCs w:val="32"/>
        </w:rPr>
        <w:t xml:space="preserve"> СЕЛЬСКИЙ СОВЕТ ДЕПУТАТОВ</w:t>
      </w:r>
    </w:p>
    <w:p w:rsidR="00F10FD4" w:rsidRPr="006C4FD3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FD4" w:rsidRDefault="00FC63A2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 w:rsidRPr="00FD0389">
        <w:rPr>
          <w:rFonts w:ascii="Arial" w:hAnsi="Arial" w:cs="Arial"/>
        </w:rPr>
        <w:t>30</w:t>
      </w:r>
      <w:r w:rsidR="00763C9D" w:rsidRPr="00FD0389">
        <w:rPr>
          <w:rFonts w:ascii="Arial" w:hAnsi="Arial" w:cs="Arial"/>
        </w:rPr>
        <w:t>.</w:t>
      </w:r>
      <w:r w:rsidR="002B6F9C" w:rsidRPr="00FD0389">
        <w:rPr>
          <w:rFonts w:ascii="Arial" w:hAnsi="Arial" w:cs="Arial"/>
        </w:rPr>
        <w:t>01</w:t>
      </w:r>
      <w:r w:rsidR="00F10FD4" w:rsidRPr="00FD0389">
        <w:rPr>
          <w:rFonts w:ascii="Arial" w:hAnsi="Arial" w:cs="Arial"/>
        </w:rPr>
        <w:t>.201</w:t>
      </w:r>
      <w:r w:rsidR="002B6F9C" w:rsidRPr="00FD0389">
        <w:rPr>
          <w:rFonts w:ascii="Arial" w:hAnsi="Arial" w:cs="Arial"/>
        </w:rPr>
        <w:t>7</w:t>
      </w:r>
      <w:r w:rsidR="0012519B" w:rsidRPr="00FD0389">
        <w:rPr>
          <w:rFonts w:ascii="Arial" w:hAnsi="Arial" w:cs="Arial"/>
        </w:rPr>
        <w:t>г</w:t>
      </w:r>
      <w:r w:rsidR="00C333F6">
        <w:rPr>
          <w:rFonts w:ascii="Arial" w:hAnsi="Arial" w:cs="Arial"/>
        </w:rPr>
        <w:t xml:space="preserve"> </w:t>
      </w:r>
      <w:r w:rsidR="00DF4B5B" w:rsidRPr="00FD0389">
        <w:rPr>
          <w:rFonts w:ascii="Arial" w:hAnsi="Arial" w:cs="Arial"/>
        </w:rPr>
        <w:t>д</w:t>
      </w:r>
      <w:r w:rsidR="0032156D">
        <w:rPr>
          <w:rFonts w:ascii="Arial" w:hAnsi="Arial" w:cs="Arial"/>
        </w:rPr>
        <w:t>.</w:t>
      </w:r>
      <w:r w:rsidR="00DF4B5B" w:rsidRPr="00FD0389">
        <w:rPr>
          <w:rFonts w:ascii="Arial" w:hAnsi="Arial" w:cs="Arial"/>
        </w:rPr>
        <w:t xml:space="preserve"> Тинская</w:t>
      </w:r>
      <w:r w:rsidR="00C333F6">
        <w:rPr>
          <w:rFonts w:ascii="Arial" w:hAnsi="Arial" w:cs="Arial"/>
        </w:rPr>
        <w:t xml:space="preserve"> </w:t>
      </w:r>
      <w:r w:rsidR="00763C9D" w:rsidRPr="00FD0389">
        <w:rPr>
          <w:rFonts w:ascii="Arial" w:hAnsi="Arial" w:cs="Arial"/>
        </w:rPr>
        <w:t xml:space="preserve">№ </w:t>
      </w:r>
      <w:r w:rsidRPr="00FD0389">
        <w:rPr>
          <w:rFonts w:ascii="Arial" w:hAnsi="Arial" w:cs="Arial"/>
        </w:rPr>
        <w:t>4</w:t>
      </w:r>
    </w:p>
    <w:p w:rsidR="00D43DB0" w:rsidRDefault="00D43DB0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</w:p>
    <w:p w:rsidR="00D43DB0" w:rsidRPr="00FD0389" w:rsidRDefault="00D43DB0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редакции решения от 27.12.2017 №22</w:t>
      </w:r>
    </w:p>
    <w:p w:rsidR="00EA0932" w:rsidRPr="00D43DB0" w:rsidRDefault="00EA0932" w:rsidP="00E51BA1">
      <w:pPr>
        <w:pStyle w:val="a6"/>
        <w:ind w:right="-1" w:firstLine="709"/>
        <w:jc w:val="center"/>
        <w:rPr>
          <w:rFonts w:ascii="Arial" w:hAnsi="Arial" w:cs="Arial"/>
          <w:sz w:val="32"/>
          <w:szCs w:val="32"/>
        </w:rPr>
      </w:pPr>
      <w:r w:rsidRPr="00D43DB0">
        <w:rPr>
          <w:rFonts w:ascii="Arial" w:hAnsi="Arial" w:cs="Arial"/>
          <w:sz w:val="32"/>
          <w:szCs w:val="32"/>
        </w:rPr>
        <w:t>О</w:t>
      </w:r>
      <w:r w:rsidR="00FC63A2" w:rsidRPr="00D43DB0">
        <w:rPr>
          <w:rFonts w:ascii="Arial" w:hAnsi="Arial" w:cs="Arial"/>
          <w:sz w:val="32"/>
          <w:szCs w:val="32"/>
        </w:rPr>
        <w:t xml:space="preserve">б утверждении </w:t>
      </w:r>
      <w:r w:rsidR="004828A6" w:rsidRPr="00D43DB0">
        <w:rPr>
          <w:rFonts w:ascii="Arial" w:hAnsi="Arial" w:cs="Arial"/>
          <w:sz w:val="32"/>
          <w:szCs w:val="32"/>
        </w:rPr>
        <w:t>Положения</w:t>
      </w:r>
      <w:r w:rsidRPr="00D43DB0">
        <w:rPr>
          <w:rFonts w:ascii="Arial" w:hAnsi="Arial" w:cs="Arial"/>
          <w:sz w:val="32"/>
          <w:szCs w:val="32"/>
        </w:rPr>
        <w:t xml:space="preserve"> об </w:t>
      </w:r>
      <w:r w:rsidR="00FC63A2" w:rsidRPr="00D43DB0">
        <w:rPr>
          <w:rFonts w:ascii="Arial" w:hAnsi="Arial" w:cs="Arial"/>
          <w:sz w:val="32"/>
          <w:szCs w:val="32"/>
        </w:rPr>
        <w:t xml:space="preserve">оплате </w:t>
      </w:r>
      <w:r w:rsidR="00971C1F" w:rsidRPr="00D43DB0">
        <w:rPr>
          <w:rFonts w:ascii="Arial" w:hAnsi="Arial" w:cs="Arial"/>
          <w:sz w:val="32"/>
          <w:szCs w:val="32"/>
        </w:rPr>
        <w:t>труда должностных лиц, замещающи</w:t>
      </w:r>
      <w:r w:rsidR="00694B6C" w:rsidRPr="00D43DB0">
        <w:rPr>
          <w:rFonts w:ascii="Arial" w:hAnsi="Arial" w:cs="Arial"/>
          <w:sz w:val="32"/>
          <w:szCs w:val="32"/>
        </w:rPr>
        <w:t>х</w:t>
      </w:r>
      <w:r w:rsidR="00971C1F" w:rsidRPr="00D43DB0">
        <w:rPr>
          <w:rFonts w:ascii="Arial" w:hAnsi="Arial" w:cs="Arial"/>
          <w:sz w:val="32"/>
          <w:szCs w:val="32"/>
        </w:rPr>
        <w:t xml:space="preserve"> муниципальную должность </w:t>
      </w:r>
      <w:r w:rsidR="004828A6" w:rsidRPr="00D43DB0">
        <w:rPr>
          <w:rFonts w:ascii="Arial" w:hAnsi="Arial" w:cs="Arial"/>
          <w:sz w:val="32"/>
          <w:szCs w:val="32"/>
        </w:rPr>
        <w:t xml:space="preserve">и </w:t>
      </w:r>
      <w:r w:rsidR="00DA26A9">
        <w:rPr>
          <w:rFonts w:ascii="Arial" w:hAnsi="Arial" w:cs="Arial"/>
          <w:sz w:val="32"/>
          <w:szCs w:val="32"/>
        </w:rPr>
        <w:t>должностных лиц исполняющие обязанности муниципальной службы</w:t>
      </w:r>
      <w:r w:rsidR="004828A6" w:rsidRPr="00D43DB0">
        <w:rPr>
          <w:rFonts w:ascii="Arial" w:hAnsi="Arial" w:cs="Arial"/>
          <w:sz w:val="32"/>
          <w:szCs w:val="32"/>
        </w:rPr>
        <w:t xml:space="preserve"> в администрации Тинского сельсовета</w:t>
      </w:r>
    </w:p>
    <w:p w:rsidR="00A205AB" w:rsidRPr="00FD0389" w:rsidRDefault="00F10FD4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В</w:t>
      </w:r>
      <w:r w:rsidR="00DE2850" w:rsidRPr="00FD0389">
        <w:rPr>
          <w:rFonts w:ascii="Arial" w:hAnsi="Arial" w:cs="Arial"/>
          <w:sz w:val="24"/>
        </w:rPr>
        <w:t xml:space="preserve"> соответствие </w:t>
      </w:r>
      <w:proofErr w:type="gramStart"/>
      <w:r w:rsidR="00DE2850" w:rsidRPr="00FD0389">
        <w:rPr>
          <w:rFonts w:ascii="Arial" w:hAnsi="Arial" w:cs="Arial"/>
          <w:sz w:val="24"/>
        </w:rPr>
        <w:t>со</w:t>
      </w:r>
      <w:proofErr w:type="gramEnd"/>
      <w:r w:rsidR="00DE2850" w:rsidRPr="00FD0389">
        <w:rPr>
          <w:rFonts w:ascii="Arial" w:hAnsi="Arial" w:cs="Arial"/>
          <w:sz w:val="24"/>
        </w:rPr>
        <w:t xml:space="preserve"> </w:t>
      </w:r>
      <w:r w:rsidR="00F86C3C">
        <w:rPr>
          <w:rFonts w:ascii="Arial" w:hAnsi="Arial" w:cs="Arial"/>
          <w:sz w:val="24"/>
        </w:rPr>
        <w:t xml:space="preserve">частью 4 </w:t>
      </w:r>
      <w:r w:rsidR="00DE2850" w:rsidRPr="00FD0389">
        <w:rPr>
          <w:rFonts w:ascii="Arial" w:hAnsi="Arial" w:cs="Arial"/>
          <w:sz w:val="24"/>
        </w:rPr>
        <w:t>стать</w:t>
      </w:r>
      <w:r w:rsidR="00F86C3C">
        <w:rPr>
          <w:rFonts w:ascii="Arial" w:hAnsi="Arial" w:cs="Arial"/>
          <w:sz w:val="24"/>
        </w:rPr>
        <w:t>и</w:t>
      </w:r>
      <w:r w:rsidR="00DE2850" w:rsidRPr="00FD0389">
        <w:rPr>
          <w:rFonts w:ascii="Arial" w:hAnsi="Arial" w:cs="Arial"/>
          <w:sz w:val="24"/>
        </w:rPr>
        <w:t xml:space="preserve"> 86 Бюджетного кодекса Российской Федерации, </w:t>
      </w:r>
      <w:r w:rsidR="00F86C3C">
        <w:rPr>
          <w:rFonts w:ascii="Arial" w:hAnsi="Arial" w:cs="Arial"/>
          <w:sz w:val="24"/>
        </w:rPr>
        <w:t xml:space="preserve">частью 2 </w:t>
      </w:r>
      <w:r w:rsidR="00DE2850" w:rsidRPr="00FD0389">
        <w:rPr>
          <w:rFonts w:ascii="Arial" w:hAnsi="Arial" w:cs="Arial"/>
          <w:sz w:val="24"/>
        </w:rPr>
        <w:t xml:space="preserve">статьи 53 Федерального законом от 06.10.2003 № 131-ФЗ «Об общих принципах организации местного самоуправления в Российской </w:t>
      </w:r>
      <w:proofErr w:type="gramStart"/>
      <w:r w:rsidR="00DE2850" w:rsidRPr="00FD0389">
        <w:rPr>
          <w:rFonts w:ascii="Arial" w:hAnsi="Arial" w:cs="Arial"/>
          <w:sz w:val="24"/>
        </w:rPr>
        <w:t xml:space="preserve">Федерации», ст. 22 </w:t>
      </w:r>
      <w:r w:rsidR="003B162D">
        <w:rPr>
          <w:rFonts w:ascii="Arial" w:hAnsi="Arial" w:cs="Arial"/>
          <w:sz w:val="24"/>
        </w:rPr>
        <w:t xml:space="preserve">частью 2 </w:t>
      </w:r>
      <w:r w:rsidR="00DE2850" w:rsidRPr="00FD0389">
        <w:rPr>
          <w:rFonts w:ascii="Arial" w:hAnsi="Arial" w:cs="Arial"/>
          <w:sz w:val="24"/>
        </w:rPr>
        <w:t>Федерального закона от 02.03.2007 № 25-ФЗ «О муниципальной</w:t>
      </w:r>
      <w:r w:rsidR="005D660B">
        <w:rPr>
          <w:rFonts w:ascii="Arial" w:hAnsi="Arial" w:cs="Arial"/>
          <w:sz w:val="24"/>
        </w:rPr>
        <w:t xml:space="preserve"> службе в Российской Федерации»</w:t>
      </w:r>
      <w:r w:rsidR="00DE2850" w:rsidRPr="00FD0389">
        <w:rPr>
          <w:rFonts w:ascii="Arial" w:hAnsi="Arial" w:cs="Arial"/>
          <w:sz w:val="24"/>
        </w:rPr>
        <w:t>,</w:t>
      </w:r>
      <w:r w:rsidR="006D61D7" w:rsidRPr="00FD0389">
        <w:rPr>
          <w:rFonts w:ascii="Arial" w:hAnsi="Arial" w:cs="Arial"/>
          <w:szCs w:val="28"/>
        </w:rPr>
        <w:t xml:space="preserve"> </w:t>
      </w:r>
      <w:r w:rsidR="006D61D7" w:rsidRPr="00FD0389">
        <w:rPr>
          <w:rFonts w:ascii="Arial" w:hAnsi="Arial" w:cs="Arial"/>
          <w:sz w:val="24"/>
        </w:rPr>
        <w:t>законом Красноярского края от 24.04.2008 № 15-1565 «Об особенностях правового регулирования муниципальной службы в Красноярском крае»</w:t>
      </w:r>
      <w:r w:rsidR="009D3081">
        <w:rPr>
          <w:rFonts w:ascii="Arial" w:hAnsi="Arial" w:cs="Arial"/>
          <w:sz w:val="24"/>
        </w:rPr>
        <w:t>,</w:t>
      </w:r>
      <w:r w:rsidR="00DE2850" w:rsidRPr="00FD0389">
        <w:rPr>
          <w:rFonts w:ascii="Arial" w:hAnsi="Arial" w:cs="Arial"/>
          <w:sz w:val="24"/>
        </w:rPr>
        <w:t xml:space="preserve"> Постановления Совета администрации края от 29.12.2007 № 512-п «О нормативах формирования расходов на оплату труда депутатов,</w:t>
      </w:r>
      <w:r w:rsidR="00FD0389" w:rsidRPr="00FD0389">
        <w:rPr>
          <w:rFonts w:ascii="Arial" w:hAnsi="Arial" w:cs="Arial"/>
          <w:sz w:val="24"/>
        </w:rPr>
        <w:t xml:space="preserve"> </w:t>
      </w:r>
      <w:r w:rsidR="00DE2850" w:rsidRPr="00FD0389">
        <w:rPr>
          <w:rFonts w:ascii="Arial" w:hAnsi="Arial" w:cs="Arial"/>
          <w:sz w:val="24"/>
        </w:rPr>
        <w:t>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DE2850" w:rsidRPr="00FD0389">
        <w:rPr>
          <w:rFonts w:ascii="Arial" w:hAnsi="Arial" w:cs="Arial"/>
          <w:sz w:val="24"/>
        </w:rPr>
        <w:t>»</w:t>
      </w:r>
      <w:r w:rsidRPr="00FD0389">
        <w:rPr>
          <w:rFonts w:ascii="Arial" w:hAnsi="Arial" w:cs="Arial"/>
          <w:sz w:val="24"/>
        </w:rPr>
        <w:t>,</w:t>
      </w:r>
      <w:r w:rsidR="00763C9D" w:rsidRPr="00FD0389">
        <w:rPr>
          <w:rFonts w:ascii="Arial" w:hAnsi="Arial" w:cs="Arial"/>
          <w:sz w:val="24"/>
        </w:rPr>
        <w:t xml:space="preserve"> </w:t>
      </w:r>
      <w:proofErr w:type="gramStart"/>
      <w:r w:rsidR="003B162D">
        <w:rPr>
          <w:rFonts w:ascii="Arial" w:hAnsi="Arial" w:cs="Arial"/>
          <w:sz w:val="24"/>
        </w:rPr>
        <w:t>поста</w:t>
      </w:r>
      <w:r w:rsidR="00763C9D" w:rsidRPr="00FD0389">
        <w:rPr>
          <w:rFonts w:ascii="Arial" w:hAnsi="Arial" w:cs="Arial"/>
          <w:sz w:val="24"/>
        </w:rPr>
        <w:t>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</w:t>
      </w:r>
      <w:r w:rsidR="00E67050" w:rsidRPr="00FD0389">
        <w:rPr>
          <w:rFonts w:ascii="Arial" w:hAnsi="Arial" w:cs="Arial"/>
          <w:sz w:val="24"/>
        </w:rPr>
        <w:t>х иные муниципальные должности</w:t>
      </w:r>
      <w:r w:rsidR="00763C9D" w:rsidRPr="00FD0389">
        <w:rPr>
          <w:rFonts w:ascii="Arial" w:hAnsi="Arial" w:cs="Arial"/>
          <w:sz w:val="24"/>
        </w:rPr>
        <w:t>, и муниципальных служащих»</w:t>
      </w:r>
      <w:r w:rsidR="003B162D">
        <w:rPr>
          <w:rFonts w:ascii="Arial" w:hAnsi="Arial" w:cs="Arial"/>
          <w:sz w:val="24"/>
        </w:rPr>
        <w:t xml:space="preserve">, </w:t>
      </w:r>
      <w:r w:rsidR="00AF4DD9" w:rsidRPr="00C86E9C">
        <w:rPr>
          <w:rFonts w:ascii="Arial" w:hAnsi="Arial" w:cs="Arial"/>
          <w:sz w:val="24"/>
        </w:rPr>
        <w:t>З</w:t>
      </w:r>
      <w:r w:rsidR="00AF4DD9" w:rsidRPr="00C86E9C">
        <w:rPr>
          <w:rFonts w:ascii="Arial" w:hAnsi="Arial" w:cs="Arial"/>
          <w:color w:val="000000"/>
          <w:sz w:val="24"/>
          <w:lang w:bidi="ru-RU"/>
        </w:rPr>
        <w:t>аконом Красноярского края от 29.10.2009 № 9-3864 в ред. от 19.12.2017,</w:t>
      </w:r>
      <w:r w:rsidR="00AF4DD9" w:rsidRPr="00C86E9C">
        <w:rPr>
          <w:rFonts w:ascii="Arial" w:hAnsi="Arial" w:cs="Arial"/>
          <w:sz w:val="24"/>
        </w:rPr>
        <w:t>Постановлением Правительства Красноярского края</w:t>
      </w:r>
      <w:r w:rsidR="00AF4DD9">
        <w:rPr>
          <w:rFonts w:ascii="Arial" w:hAnsi="Arial" w:cs="Arial"/>
          <w:sz w:val="24"/>
        </w:rPr>
        <w:t xml:space="preserve"> </w:t>
      </w:r>
      <w:r w:rsidR="00AF4DD9" w:rsidRPr="00C86E9C">
        <w:rPr>
          <w:rFonts w:ascii="Arial" w:hAnsi="Arial" w:cs="Arial"/>
          <w:sz w:val="24"/>
        </w:rPr>
        <w:t>от 08.12.2017 № 729-п «Об утверждении распределения и Порядка предоставления в 2018</w:t>
      </w:r>
      <w:proofErr w:type="gramEnd"/>
      <w:r w:rsidR="00AF4DD9" w:rsidRPr="00C86E9C">
        <w:rPr>
          <w:rFonts w:ascii="Arial" w:hAnsi="Arial" w:cs="Arial"/>
          <w:sz w:val="24"/>
        </w:rPr>
        <w:t xml:space="preserve"> году субсидий бюджетам муниципальных образований Красноярского края на частичное финансирование (возмещение</w:t>
      </w:r>
      <w:proofErr w:type="gramStart"/>
      <w:r w:rsidR="00AF4DD9" w:rsidRPr="00C86E9C">
        <w:rPr>
          <w:rFonts w:ascii="Arial" w:hAnsi="Arial" w:cs="Arial"/>
          <w:sz w:val="24"/>
        </w:rPr>
        <w:t xml:space="preserve"> )</w:t>
      </w:r>
      <w:proofErr w:type="gramEnd"/>
      <w:r w:rsidR="00AF4DD9" w:rsidRPr="00C86E9C">
        <w:rPr>
          <w:rFonts w:ascii="Arial" w:hAnsi="Arial" w:cs="Arial"/>
          <w:sz w:val="24"/>
        </w:rPr>
        <w:t xml:space="preserve"> расходов</w:t>
      </w:r>
      <w:r w:rsidR="00AF4DD9">
        <w:rPr>
          <w:rFonts w:ascii="Arial" w:hAnsi="Arial" w:cs="Arial"/>
          <w:sz w:val="24"/>
        </w:rPr>
        <w:t xml:space="preserve"> </w:t>
      </w:r>
      <w:r w:rsidR="00AF4DD9" w:rsidRPr="00C86E9C">
        <w:rPr>
          <w:rFonts w:ascii="Arial" w:hAnsi="Arial" w:cs="Arial"/>
          <w:sz w:val="24"/>
        </w:rPr>
        <w:t>на повышение</w:t>
      </w:r>
      <w:r w:rsidR="00AF4DD9">
        <w:rPr>
          <w:rFonts w:ascii="Arial" w:hAnsi="Arial" w:cs="Arial"/>
          <w:sz w:val="24"/>
        </w:rPr>
        <w:t xml:space="preserve"> </w:t>
      </w:r>
      <w:r w:rsidR="00AF4DD9" w:rsidRPr="00C86E9C">
        <w:rPr>
          <w:rFonts w:ascii="Arial" w:hAnsi="Arial" w:cs="Arial"/>
          <w:sz w:val="24"/>
        </w:rPr>
        <w:t>размеров оплаты труда работников бюджетной сферы Красноярского края с 1 января 2018 года на 4 процента»</w:t>
      </w:r>
      <w:r w:rsidR="00AF4DD9">
        <w:rPr>
          <w:rFonts w:ascii="Arial" w:hAnsi="Arial" w:cs="Arial"/>
          <w:sz w:val="24"/>
        </w:rPr>
        <w:t>,</w:t>
      </w:r>
      <w:r w:rsidRPr="00FD0389">
        <w:rPr>
          <w:rFonts w:ascii="Arial" w:hAnsi="Arial" w:cs="Arial"/>
          <w:sz w:val="24"/>
        </w:rPr>
        <w:t xml:space="preserve"> руководствуясь Устав</w:t>
      </w:r>
      <w:r w:rsidR="002B6F9C" w:rsidRPr="00FD0389">
        <w:rPr>
          <w:rFonts w:ascii="Arial" w:hAnsi="Arial" w:cs="Arial"/>
          <w:sz w:val="24"/>
        </w:rPr>
        <w:t>ом</w:t>
      </w:r>
      <w:r w:rsidRPr="00FD0389">
        <w:rPr>
          <w:rFonts w:ascii="Arial" w:hAnsi="Arial" w:cs="Arial"/>
          <w:sz w:val="24"/>
        </w:rPr>
        <w:t xml:space="preserve"> </w:t>
      </w:r>
      <w:r w:rsidR="00DF4B5B" w:rsidRPr="00FD0389">
        <w:rPr>
          <w:rFonts w:ascii="Arial" w:hAnsi="Arial" w:cs="Arial"/>
          <w:sz w:val="24"/>
        </w:rPr>
        <w:t>Ти</w:t>
      </w:r>
      <w:r w:rsidR="00EA0932" w:rsidRPr="00FD0389">
        <w:rPr>
          <w:rFonts w:ascii="Arial" w:hAnsi="Arial" w:cs="Arial"/>
          <w:sz w:val="24"/>
        </w:rPr>
        <w:t>нского</w:t>
      </w:r>
      <w:r w:rsidRPr="00FD0389">
        <w:rPr>
          <w:rFonts w:ascii="Arial" w:hAnsi="Arial" w:cs="Arial"/>
          <w:sz w:val="24"/>
        </w:rPr>
        <w:t xml:space="preserve"> сельсовета, сельский Совет депутатов РЕШИЛ:</w:t>
      </w:r>
    </w:p>
    <w:p w:rsidR="0012519B" w:rsidRPr="00FD0389" w:rsidRDefault="0012519B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1.</w:t>
      </w:r>
      <w:r w:rsidR="00E17D4A">
        <w:rPr>
          <w:rFonts w:ascii="Arial" w:hAnsi="Arial" w:cs="Arial"/>
          <w:sz w:val="24"/>
        </w:rPr>
        <w:t xml:space="preserve"> </w:t>
      </w:r>
      <w:r w:rsidR="00986991" w:rsidRPr="00FD0389">
        <w:rPr>
          <w:rFonts w:ascii="Arial" w:hAnsi="Arial" w:cs="Arial"/>
          <w:sz w:val="24"/>
        </w:rPr>
        <w:t xml:space="preserve">Утвердить </w:t>
      </w:r>
      <w:r w:rsidRPr="00FD0389">
        <w:rPr>
          <w:rFonts w:ascii="Arial" w:hAnsi="Arial" w:cs="Arial"/>
          <w:sz w:val="24"/>
        </w:rPr>
        <w:t>Положение</w:t>
      </w:r>
      <w:r w:rsidR="00986991" w:rsidRPr="00FD0389">
        <w:rPr>
          <w:rFonts w:ascii="Arial" w:hAnsi="Arial" w:cs="Arial"/>
          <w:sz w:val="24"/>
        </w:rPr>
        <w:t xml:space="preserve"> об оплате т</w:t>
      </w:r>
      <w:r w:rsidR="00694B6C" w:rsidRPr="00FD0389">
        <w:rPr>
          <w:rFonts w:ascii="Arial" w:hAnsi="Arial" w:cs="Arial"/>
          <w:sz w:val="24"/>
        </w:rPr>
        <w:t>руда должностных лиц,</w:t>
      </w:r>
      <w:r w:rsidR="00450F61">
        <w:rPr>
          <w:rFonts w:ascii="Arial" w:hAnsi="Arial" w:cs="Arial"/>
          <w:sz w:val="24"/>
        </w:rPr>
        <w:t xml:space="preserve"> </w:t>
      </w:r>
      <w:r w:rsidR="00694B6C" w:rsidRPr="00FD0389">
        <w:rPr>
          <w:rFonts w:ascii="Arial" w:hAnsi="Arial" w:cs="Arial"/>
          <w:sz w:val="24"/>
        </w:rPr>
        <w:t>замещающих</w:t>
      </w:r>
      <w:r w:rsidR="00986991" w:rsidRPr="00FD0389">
        <w:rPr>
          <w:rFonts w:ascii="Arial" w:hAnsi="Arial" w:cs="Arial"/>
          <w:sz w:val="24"/>
        </w:rPr>
        <w:t xml:space="preserve"> муниципальную должность и муниципальных служащих в администрации Тинского сельсовета</w:t>
      </w:r>
      <w:r w:rsidR="00C333F6">
        <w:rPr>
          <w:rFonts w:ascii="Arial" w:hAnsi="Arial" w:cs="Arial"/>
          <w:sz w:val="24"/>
        </w:rPr>
        <w:t xml:space="preserve"> </w:t>
      </w:r>
      <w:r w:rsidR="00E17D4A">
        <w:rPr>
          <w:rFonts w:ascii="Arial" w:hAnsi="Arial" w:cs="Arial"/>
          <w:sz w:val="24"/>
        </w:rPr>
        <w:t>согласно приложению.</w:t>
      </w:r>
    </w:p>
    <w:p w:rsidR="0012519B" w:rsidRDefault="009F36C7" w:rsidP="00E51BA1">
      <w:pPr>
        <w:ind w:firstLine="709"/>
        <w:jc w:val="both"/>
        <w:rPr>
          <w:rFonts w:ascii="Arial" w:hAnsi="Arial" w:cs="Arial"/>
        </w:rPr>
      </w:pPr>
      <w:r w:rsidRPr="00FD0389">
        <w:rPr>
          <w:rFonts w:ascii="Arial" w:hAnsi="Arial" w:cs="Arial"/>
        </w:rPr>
        <w:t>2</w:t>
      </w:r>
      <w:r w:rsidR="00530956" w:rsidRPr="00FD0389">
        <w:rPr>
          <w:rFonts w:ascii="Arial" w:hAnsi="Arial" w:cs="Arial"/>
        </w:rPr>
        <w:t>.</w:t>
      </w:r>
      <w:r w:rsidR="00E17D4A">
        <w:rPr>
          <w:rFonts w:ascii="Arial" w:hAnsi="Arial" w:cs="Arial"/>
        </w:rPr>
        <w:t xml:space="preserve"> </w:t>
      </w:r>
      <w:r w:rsidR="00530956" w:rsidRPr="00FD0389">
        <w:rPr>
          <w:rFonts w:ascii="Arial" w:hAnsi="Arial" w:cs="Arial"/>
        </w:rPr>
        <w:t>Настоящее решение вступает в силу после официального опубликования в печатном издании «Вести Тинского сельсовета» и применяется к правоотношениям, возникшим с 01 января 2017 года.</w:t>
      </w:r>
    </w:p>
    <w:p w:rsidR="00450F61" w:rsidRDefault="009F36C7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3</w:t>
      </w:r>
      <w:r w:rsidR="0012519B" w:rsidRPr="00FD0389">
        <w:rPr>
          <w:rFonts w:ascii="Arial" w:hAnsi="Arial" w:cs="Arial"/>
          <w:sz w:val="24"/>
          <w:szCs w:val="24"/>
        </w:rPr>
        <w:t>.Контроль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за исполнением настоящего решения возложить на постоянную комиссию по местному самоуправлению, законности, правопорядку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и защите прав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граж</w:t>
      </w:r>
      <w:r w:rsidR="00DF4B5B" w:rsidRPr="00FD0389">
        <w:rPr>
          <w:rFonts w:ascii="Arial" w:hAnsi="Arial" w:cs="Arial"/>
          <w:sz w:val="24"/>
          <w:szCs w:val="24"/>
        </w:rPr>
        <w:t>дан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DF4B5B" w:rsidRPr="00FD0389">
        <w:rPr>
          <w:rFonts w:ascii="Arial" w:hAnsi="Arial" w:cs="Arial"/>
          <w:sz w:val="24"/>
          <w:szCs w:val="24"/>
        </w:rPr>
        <w:t>(председатель</w:t>
      </w:r>
      <w:r w:rsidR="00450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B5B" w:rsidRPr="00FD0389">
        <w:rPr>
          <w:rFonts w:ascii="Arial" w:hAnsi="Arial" w:cs="Arial"/>
          <w:sz w:val="24"/>
          <w:szCs w:val="24"/>
        </w:rPr>
        <w:t>В.В.Йовенко</w:t>
      </w:r>
      <w:proofErr w:type="spellEnd"/>
      <w:r w:rsidR="0012519B" w:rsidRPr="00FD0389">
        <w:rPr>
          <w:rFonts w:ascii="Arial" w:hAnsi="Arial" w:cs="Arial"/>
          <w:sz w:val="24"/>
          <w:szCs w:val="24"/>
        </w:rPr>
        <w:t>.)</w:t>
      </w:r>
    </w:p>
    <w:p w:rsidR="0012519B" w:rsidRPr="00FD0389" w:rsidRDefault="00C91865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4</w:t>
      </w:r>
      <w:r w:rsidR="0012519B" w:rsidRPr="00FD0389">
        <w:rPr>
          <w:rFonts w:ascii="Arial" w:hAnsi="Arial" w:cs="Arial"/>
          <w:sz w:val="24"/>
          <w:szCs w:val="24"/>
        </w:rPr>
        <w:t>.Настоящее решение подлежит размещению на странице</w:t>
      </w:r>
      <w:r w:rsidR="00DF4B5B" w:rsidRPr="00FD0389">
        <w:rPr>
          <w:rFonts w:ascii="Arial" w:hAnsi="Arial" w:cs="Arial"/>
          <w:sz w:val="24"/>
          <w:szCs w:val="24"/>
        </w:rPr>
        <w:t xml:space="preserve"> Тинского</w:t>
      </w:r>
      <w:r w:rsidR="0012519B" w:rsidRPr="00FD0389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</w:t>
      </w:r>
      <w:r w:rsidR="00450F61">
        <w:rPr>
          <w:rFonts w:ascii="Arial" w:hAnsi="Arial" w:cs="Arial"/>
          <w:sz w:val="24"/>
          <w:szCs w:val="24"/>
        </w:rPr>
        <w:t xml:space="preserve">ского района </w:t>
      </w:r>
      <w:r w:rsidR="0012519B" w:rsidRPr="00FD0389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12519B" w:rsidRPr="00450F61" w:rsidRDefault="0012519B" w:rsidP="00E51BA1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Глава </w:t>
      </w:r>
      <w:r w:rsidR="00DF4B5B" w:rsidRPr="00450F61">
        <w:rPr>
          <w:rFonts w:ascii="Arial" w:hAnsi="Arial" w:cs="Arial"/>
        </w:rPr>
        <w:t>Тинского</w:t>
      </w:r>
      <w:r w:rsidRPr="00450F61">
        <w:rPr>
          <w:rFonts w:ascii="Arial" w:hAnsi="Arial" w:cs="Arial"/>
        </w:rPr>
        <w:t xml:space="preserve"> сельсовета</w:t>
      </w:r>
      <w:r w:rsidR="00C333F6">
        <w:rPr>
          <w:rFonts w:ascii="Arial" w:hAnsi="Arial" w:cs="Arial"/>
        </w:rPr>
        <w:t xml:space="preserve"> </w:t>
      </w:r>
      <w:r w:rsidR="00DF4B5B" w:rsidRPr="00450F61">
        <w:rPr>
          <w:rFonts w:ascii="Arial" w:hAnsi="Arial" w:cs="Arial"/>
        </w:rPr>
        <w:t>А.В. Бридов</w:t>
      </w:r>
    </w:p>
    <w:p w:rsidR="00FF5059" w:rsidRPr="00450F61" w:rsidRDefault="00FF5059" w:rsidP="00E51BA1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</w:p>
    <w:p w:rsidR="007E7D05" w:rsidRPr="00450F61" w:rsidRDefault="00E17D4A" w:rsidP="00AC66F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65B23" w:rsidRPr="00450F61" w:rsidRDefault="00665B23" w:rsidP="00AC66FE">
      <w:pPr>
        <w:ind w:firstLine="709"/>
        <w:jc w:val="right"/>
        <w:rPr>
          <w:rFonts w:ascii="Arial" w:hAnsi="Arial" w:cs="Arial"/>
        </w:rPr>
      </w:pPr>
      <w:r w:rsidRPr="00450F61">
        <w:rPr>
          <w:rFonts w:ascii="Arial" w:hAnsi="Arial" w:cs="Arial"/>
        </w:rPr>
        <w:t>к реш</w:t>
      </w:r>
      <w:r w:rsidR="00E17D4A">
        <w:rPr>
          <w:rFonts w:ascii="Arial" w:hAnsi="Arial" w:cs="Arial"/>
        </w:rPr>
        <w:t>ению сельского Совета депутатов</w:t>
      </w:r>
    </w:p>
    <w:p w:rsidR="00665B23" w:rsidRPr="00450F61" w:rsidRDefault="00665B23" w:rsidP="00AC66FE">
      <w:pPr>
        <w:ind w:firstLine="709"/>
        <w:jc w:val="right"/>
        <w:rPr>
          <w:rFonts w:ascii="Arial" w:hAnsi="Arial" w:cs="Arial"/>
        </w:rPr>
      </w:pPr>
      <w:r w:rsidRPr="00450F61">
        <w:rPr>
          <w:rFonts w:ascii="Arial" w:hAnsi="Arial" w:cs="Arial"/>
        </w:rPr>
        <w:t>от 30.01.2017№4</w:t>
      </w:r>
    </w:p>
    <w:p w:rsidR="00B74929" w:rsidRPr="00AC66FE" w:rsidRDefault="006C0DB6" w:rsidP="00AC66FE">
      <w:pPr>
        <w:pStyle w:val="a6"/>
        <w:ind w:right="-1" w:firstLine="709"/>
        <w:jc w:val="center"/>
        <w:rPr>
          <w:rFonts w:ascii="Arial" w:hAnsi="Arial" w:cs="Arial"/>
          <w:b/>
          <w:sz w:val="24"/>
        </w:rPr>
      </w:pPr>
      <w:r w:rsidRPr="00AC66FE">
        <w:rPr>
          <w:rFonts w:ascii="Arial" w:hAnsi="Arial" w:cs="Arial"/>
          <w:b/>
          <w:sz w:val="24"/>
        </w:rPr>
        <w:t>Положение</w:t>
      </w:r>
    </w:p>
    <w:p w:rsidR="006C0DB6" w:rsidRPr="00AC66FE" w:rsidRDefault="006C0DB6" w:rsidP="00AC66FE">
      <w:pPr>
        <w:pStyle w:val="a6"/>
        <w:ind w:right="-1" w:firstLine="709"/>
        <w:jc w:val="center"/>
        <w:rPr>
          <w:rFonts w:ascii="Arial" w:hAnsi="Arial" w:cs="Arial"/>
          <w:b/>
          <w:sz w:val="24"/>
        </w:rPr>
      </w:pPr>
      <w:r w:rsidRPr="00AC66FE">
        <w:rPr>
          <w:rFonts w:ascii="Arial" w:hAnsi="Arial" w:cs="Arial"/>
          <w:b/>
          <w:sz w:val="24"/>
        </w:rPr>
        <w:t>об оплате труда должностных лиц, замещающи</w:t>
      </w:r>
      <w:r w:rsidR="00EB46C7" w:rsidRPr="00AC66FE">
        <w:rPr>
          <w:rFonts w:ascii="Arial" w:hAnsi="Arial" w:cs="Arial"/>
          <w:b/>
          <w:sz w:val="24"/>
        </w:rPr>
        <w:t>х</w:t>
      </w:r>
      <w:r w:rsidRPr="00AC66FE">
        <w:rPr>
          <w:rFonts w:ascii="Arial" w:hAnsi="Arial" w:cs="Arial"/>
          <w:b/>
          <w:sz w:val="24"/>
        </w:rPr>
        <w:t xml:space="preserve"> муниципальную должность и муниципальных служащих в администрации Тинского сельсовета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proofErr w:type="gramStart"/>
      <w:r w:rsidRPr="00450F61">
        <w:rPr>
          <w:rFonts w:ascii="Arial" w:hAnsi="Arial" w:cs="Arial"/>
        </w:rPr>
        <w:t xml:space="preserve">Настоящее Положение разработано в соответствии с Законами Красноярского края от 27.12.2005г. № 17-4354 «О Реестре муниципальных должностей муниципальной службы», </w:t>
      </w:r>
      <w:hyperlink r:id="rId6" w:history="1">
        <w:r w:rsidRPr="00450F61">
          <w:rPr>
            <w:rFonts w:ascii="Arial" w:hAnsi="Arial" w:cs="Arial"/>
          </w:rPr>
          <w:t>Постановлением</w:t>
        </w:r>
      </w:hyperlink>
      <w:r w:rsidRPr="00450F61">
        <w:rPr>
          <w:rFonts w:ascii="Arial" w:hAnsi="Arial" w:cs="Arial"/>
        </w:rPr>
        <w:t xml:space="preserve"> Правительства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Красноярского края от 29.12.2007 г.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</w:t>
      </w:r>
      <w:r w:rsidR="002E7A44">
        <w:rPr>
          <w:rFonts w:ascii="Arial" w:hAnsi="Arial" w:cs="Arial"/>
        </w:rPr>
        <w:t xml:space="preserve"> </w:t>
      </w:r>
      <w:r w:rsidR="003455D3" w:rsidRPr="00450F61">
        <w:rPr>
          <w:rFonts w:ascii="Arial" w:hAnsi="Arial" w:cs="Arial"/>
        </w:rPr>
        <w:t>постановления Правительства Красноярского края от</w:t>
      </w:r>
      <w:proofErr w:type="gramEnd"/>
      <w:r w:rsidR="003455D3" w:rsidRPr="00450F61">
        <w:rPr>
          <w:rFonts w:ascii="Arial" w:hAnsi="Arial" w:cs="Arial"/>
        </w:rPr>
        <w:t xml:space="preserve"> 16.12.2016 № 656-п « О внесении изменений</w:t>
      </w:r>
      <w:r w:rsidR="00C333F6">
        <w:rPr>
          <w:rFonts w:ascii="Arial" w:hAnsi="Arial" w:cs="Arial"/>
        </w:rPr>
        <w:t xml:space="preserve"> </w:t>
      </w:r>
      <w:r w:rsidR="003455D3" w:rsidRPr="00450F61">
        <w:rPr>
          <w:rFonts w:ascii="Arial" w:hAnsi="Arial" w:cs="Arial"/>
        </w:rPr>
        <w:t>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450F61">
        <w:rPr>
          <w:rFonts w:ascii="Arial" w:hAnsi="Arial" w:cs="Arial"/>
        </w:rPr>
        <w:t>.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1. Общие положения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Настоящим Положением, устанавливается перечень муниципальных должностей муниципальной службы в</w:t>
      </w:r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администрации Тинског</w:t>
      </w:r>
      <w:r w:rsidR="00D758DD">
        <w:rPr>
          <w:rFonts w:ascii="Arial" w:hAnsi="Arial" w:cs="Arial"/>
        </w:rPr>
        <w:t xml:space="preserve">о сельсовета, а также </w:t>
      </w:r>
      <w:proofErr w:type="gramStart"/>
      <w:r w:rsidR="00D758DD">
        <w:rPr>
          <w:rFonts w:ascii="Arial" w:hAnsi="Arial" w:cs="Arial"/>
        </w:rPr>
        <w:t>размер</w:t>
      </w:r>
      <w:r w:rsidR="003455D3" w:rsidRPr="00450F61">
        <w:rPr>
          <w:rFonts w:ascii="Arial" w:hAnsi="Arial" w:cs="Arial"/>
        </w:rPr>
        <w:t xml:space="preserve"> оплаты труда</w:t>
      </w:r>
      <w:proofErr w:type="gramEnd"/>
      <w:r w:rsidR="00C333F6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долж</w:t>
      </w:r>
      <w:r w:rsidR="003455D3" w:rsidRPr="00450F61">
        <w:rPr>
          <w:rFonts w:ascii="Arial" w:hAnsi="Arial" w:cs="Arial"/>
        </w:rPr>
        <w:t>ностны</w:t>
      </w:r>
      <w:r w:rsidR="008B1014" w:rsidRPr="00450F61">
        <w:rPr>
          <w:rFonts w:ascii="Arial" w:hAnsi="Arial" w:cs="Arial"/>
        </w:rPr>
        <w:t>х лиц, замещающи</w:t>
      </w:r>
      <w:r w:rsidR="005F237D" w:rsidRPr="00450F61">
        <w:rPr>
          <w:rFonts w:ascii="Arial" w:hAnsi="Arial" w:cs="Arial"/>
        </w:rPr>
        <w:t>х</w:t>
      </w:r>
      <w:r w:rsidR="008B1014" w:rsidRPr="00450F61">
        <w:rPr>
          <w:rFonts w:ascii="Arial" w:hAnsi="Arial" w:cs="Arial"/>
        </w:rPr>
        <w:t xml:space="preserve"> муниципальную должность и муниципальных служащих </w:t>
      </w:r>
      <w:r w:rsidR="00667BEE">
        <w:rPr>
          <w:rFonts w:ascii="Arial" w:hAnsi="Arial" w:cs="Arial"/>
        </w:rPr>
        <w:t xml:space="preserve">исполняющих обязанности должности муниципальной службы </w:t>
      </w:r>
      <w:r w:rsidRPr="00450F61">
        <w:rPr>
          <w:rFonts w:ascii="Arial" w:hAnsi="Arial" w:cs="Arial"/>
        </w:rPr>
        <w:t>в администрации Тинского сельсовета, которым предоставляются дотации из бюджета муниципального района для выравнивания бюджетной обеспеченности муниципального образования.</w:t>
      </w:r>
    </w:p>
    <w:p w:rsidR="00BC66AE" w:rsidRPr="00450F61" w:rsidRDefault="00BC66AE" w:rsidP="00E51BA1">
      <w:pPr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2. Перечень муниципальных должностей муниципальной службы</w:t>
      </w:r>
    </w:p>
    <w:tbl>
      <w:tblPr>
        <w:tblStyle w:val="aa"/>
        <w:tblW w:w="0" w:type="auto"/>
        <w:tblLook w:val="01E0"/>
      </w:tblPr>
      <w:tblGrid>
        <w:gridCol w:w="2569"/>
        <w:gridCol w:w="1936"/>
        <w:gridCol w:w="4270"/>
      </w:tblGrid>
      <w:tr w:rsidR="00BC66AE" w:rsidRPr="00450F61" w:rsidTr="002D74E9">
        <w:tc>
          <w:tcPr>
            <w:tcW w:w="2569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 Категория должности</w:t>
            </w:r>
          </w:p>
        </w:tc>
        <w:tc>
          <w:tcPr>
            <w:tcW w:w="1936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270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Наименование должности</w:t>
            </w:r>
          </w:p>
        </w:tc>
      </w:tr>
      <w:tr w:rsidR="00BC66AE" w:rsidRPr="00450F61" w:rsidTr="002D74E9">
        <w:trPr>
          <w:trHeight w:val="835"/>
        </w:trPr>
        <w:tc>
          <w:tcPr>
            <w:tcW w:w="2569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936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Главная </w:t>
            </w:r>
          </w:p>
        </w:tc>
        <w:tc>
          <w:tcPr>
            <w:tcW w:w="4270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Заместитель главы администрации сельсовета</w:t>
            </w:r>
          </w:p>
        </w:tc>
      </w:tr>
      <w:tr w:rsidR="00BC66AE" w:rsidRPr="00450F61" w:rsidTr="002D74E9">
        <w:tc>
          <w:tcPr>
            <w:tcW w:w="2569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936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Ведущая</w:t>
            </w:r>
          </w:p>
        </w:tc>
        <w:tc>
          <w:tcPr>
            <w:tcW w:w="4270" w:type="dxa"/>
          </w:tcPr>
          <w:p w:rsidR="00BC66AE" w:rsidRPr="00450F61" w:rsidRDefault="00BC66AE" w:rsidP="00667BEE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Главный бухгалтер</w:t>
            </w:r>
          </w:p>
        </w:tc>
      </w:tr>
    </w:tbl>
    <w:p w:rsidR="00BC66AE" w:rsidRPr="00450F61" w:rsidRDefault="00EA7DE7" w:rsidP="008949B9">
      <w:pPr>
        <w:shd w:val="clear" w:color="auto" w:fill="FFFFFF"/>
        <w:tabs>
          <w:tab w:val="left" w:pos="1181"/>
        </w:tabs>
        <w:ind w:right="-10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 Статья 3 исключена в редакции решения от 27.12.2017 №22)</w:t>
      </w:r>
    </w:p>
    <w:p w:rsidR="00BC66AE" w:rsidRPr="00450F61" w:rsidRDefault="00EA7DE7" w:rsidP="008949B9">
      <w:pPr>
        <w:shd w:val="clear" w:color="auto" w:fill="FFFFFF"/>
        <w:tabs>
          <w:tab w:val="left" w:pos="1181"/>
        </w:tabs>
        <w:ind w:right="-101"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BC66AE" w:rsidRPr="00450F61">
        <w:rPr>
          <w:rFonts w:ascii="Arial" w:hAnsi="Arial" w:cs="Arial"/>
        </w:rPr>
        <w:t>Статья 4.</w:t>
      </w:r>
      <w:r>
        <w:rPr>
          <w:rFonts w:ascii="Arial" w:hAnsi="Arial" w:cs="Arial"/>
        </w:rPr>
        <w:t xml:space="preserve"> исключена в редакции решения от 27.12.2017 №22</w:t>
      </w:r>
      <w:proofErr w:type="gramEnd"/>
    </w:p>
    <w:p w:rsidR="00AD5C18" w:rsidRPr="00450F61" w:rsidRDefault="00BC66AE" w:rsidP="00E51BA1">
      <w:pPr>
        <w:spacing w:before="240" w:after="120"/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Статья 5.</w:t>
      </w:r>
      <w:r w:rsidR="00AD5C18" w:rsidRPr="00450F61">
        <w:rPr>
          <w:rFonts w:ascii="Arial" w:hAnsi="Arial" w:cs="Arial"/>
        </w:rPr>
        <w:t xml:space="preserve"> Отнесение к группе муниципальных образований края</w:t>
      </w:r>
    </w:p>
    <w:p w:rsidR="00BC66AE" w:rsidRPr="00450F61" w:rsidRDefault="00C333F6" w:rsidP="00E51B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D5C18" w:rsidRPr="00450F61">
        <w:rPr>
          <w:rFonts w:ascii="Arial" w:hAnsi="Arial" w:cs="Arial"/>
        </w:rPr>
        <w:t xml:space="preserve"> целях </w:t>
      </w:r>
      <w:r w:rsidR="00DB3225">
        <w:rPr>
          <w:rFonts w:ascii="Arial" w:hAnsi="Arial" w:cs="Arial"/>
        </w:rPr>
        <w:t>установления</w:t>
      </w:r>
      <w:r w:rsidR="00AD5C18" w:rsidRPr="00450F61">
        <w:rPr>
          <w:rFonts w:ascii="Arial" w:hAnsi="Arial" w:cs="Arial"/>
        </w:rPr>
        <w:t xml:space="preserve"> </w:t>
      </w:r>
      <w:proofErr w:type="gramStart"/>
      <w:r w:rsidR="00AD5C18" w:rsidRPr="00450F61">
        <w:rPr>
          <w:rFonts w:ascii="Arial" w:hAnsi="Arial" w:cs="Arial"/>
        </w:rPr>
        <w:t>размеров оплаты труда</w:t>
      </w:r>
      <w:proofErr w:type="gramEnd"/>
      <w:r w:rsidR="00AD5C18" w:rsidRPr="00450F61">
        <w:rPr>
          <w:rFonts w:ascii="Arial" w:hAnsi="Arial" w:cs="Arial"/>
        </w:rPr>
        <w:t xml:space="preserve"> должностных лиц, замещающих</w:t>
      </w:r>
      <w:r w:rsidR="000E376E">
        <w:rPr>
          <w:rFonts w:ascii="Arial" w:hAnsi="Arial" w:cs="Arial"/>
        </w:rPr>
        <w:t xml:space="preserve"> муниципальную должность</w:t>
      </w:r>
      <w:r w:rsidR="00AD5C18" w:rsidRPr="00450F61">
        <w:rPr>
          <w:rFonts w:ascii="Arial" w:hAnsi="Arial" w:cs="Arial"/>
        </w:rPr>
        <w:t xml:space="preserve"> и муниципальных служащих</w:t>
      </w:r>
      <w:r w:rsidR="00DB3225">
        <w:rPr>
          <w:rFonts w:ascii="Arial" w:hAnsi="Arial" w:cs="Arial"/>
        </w:rPr>
        <w:t xml:space="preserve"> исполняющих обязанности должности муниципальной службы,</w:t>
      </w:r>
      <w:r w:rsidR="00AD5C18" w:rsidRPr="00450F61">
        <w:rPr>
          <w:rFonts w:ascii="Arial" w:hAnsi="Arial" w:cs="Arial"/>
        </w:rPr>
        <w:t xml:space="preserve"> муниципальное образование относится к 8 группе муниципальных образований, в соответствии постановлени</w:t>
      </w:r>
      <w:r w:rsidR="00A654CF">
        <w:rPr>
          <w:rFonts w:ascii="Arial" w:hAnsi="Arial" w:cs="Arial"/>
        </w:rPr>
        <w:t>я</w:t>
      </w:r>
      <w:r w:rsidR="00AD5C18" w:rsidRPr="00450F61">
        <w:rPr>
          <w:rFonts w:ascii="Arial" w:hAnsi="Arial" w:cs="Arial"/>
        </w:rPr>
        <w:t xml:space="preserve"> правительства Красноярского края.</w:t>
      </w:r>
    </w:p>
    <w:p w:rsidR="00BC66AE" w:rsidRPr="00450F61" w:rsidRDefault="00A654CF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6. Р</w:t>
      </w:r>
      <w:r w:rsidR="00342661" w:rsidRPr="00450F61">
        <w:rPr>
          <w:rFonts w:ascii="Arial" w:hAnsi="Arial" w:cs="Arial"/>
        </w:rPr>
        <w:t>азмер оплаты труда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должностных лиц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администрации Тинского сельсовета</w:t>
      </w:r>
      <w:proofErr w:type="gramStart"/>
      <w:r w:rsidR="00BC66AE" w:rsidRPr="00450F61">
        <w:rPr>
          <w:rFonts w:ascii="Arial" w:hAnsi="Arial" w:cs="Arial"/>
        </w:rPr>
        <w:t xml:space="preserve"> .</w:t>
      </w:r>
      <w:proofErr w:type="gramEnd"/>
    </w:p>
    <w:p w:rsidR="00BC66AE" w:rsidRPr="00450F61" w:rsidRDefault="000E376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A654CF">
        <w:rPr>
          <w:rFonts w:ascii="Arial" w:hAnsi="Arial" w:cs="Arial"/>
        </w:rPr>
        <w:t>Р</w:t>
      </w:r>
      <w:r w:rsidR="00342661" w:rsidRPr="00450F61">
        <w:rPr>
          <w:rFonts w:ascii="Arial" w:hAnsi="Arial" w:cs="Arial"/>
        </w:rPr>
        <w:t>азмеров оплаты труда</w:t>
      </w:r>
      <w:proofErr w:type="gramEnd"/>
      <w:r w:rsidR="00342661" w:rsidRPr="00450F61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должностных лиц</w:t>
      </w:r>
      <w:r w:rsidR="00342661" w:rsidRPr="00450F61">
        <w:rPr>
          <w:rFonts w:ascii="Arial" w:hAnsi="Arial" w:cs="Arial"/>
        </w:rPr>
        <w:t>, замещающих муниципальную должность</w:t>
      </w:r>
      <w:r w:rsidR="00C333F6">
        <w:rPr>
          <w:rFonts w:ascii="Arial" w:hAnsi="Arial" w:cs="Arial"/>
        </w:rPr>
        <w:t xml:space="preserve"> </w:t>
      </w:r>
      <w:r w:rsidR="0021531E">
        <w:rPr>
          <w:rFonts w:ascii="Arial" w:hAnsi="Arial" w:cs="Arial"/>
        </w:rPr>
        <w:t xml:space="preserve">состоят из </w:t>
      </w:r>
      <w:r w:rsidR="00BC66AE" w:rsidRPr="00450F61">
        <w:rPr>
          <w:rFonts w:ascii="Arial" w:hAnsi="Arial" w:cs="Arial"/>
        </w:rPr>
        <w:t>размер</w:t>
      </w:r>
      <w:r w:rsidR="0021531E">
        <w:rPr>
          <w:rFonts w:ascii="Arial" w:hAnsi="Arial" w:cs="Arial"/>
        </w:rPr>
        <w:t>а</w:t>
      </w:r>
      <w:r w:rsidR="00BC66AE" w:rsidRPr="00450F61">
        <w:rPr>
          <w:rFonts w:ascii="Arial" w:hAnsi="Arial" w:cs="Arial"/>
        </w:rPr>
        <w:t xml:space="preserve"> денеж</w:t>
      </w:r>
      <w:r w:rsidR="0021531E">
        <w:rPr>
          <w:rFonts w:ascii="Arial" w:hAnsi="Arial" w:cs="Arial"/>
        </w:rPr>
        <w:t xml:space="preserve">ного вознаграждения и </w:t>
      </w:r>
      <w:r w:rsidR="00BC66AE" w:rsidRPr="00450F61">
        <w:rPr>
          <w:rFonts w:ascii="Arial" w:hAnsi="Arial" w:cs="Arial"/>
        </w:rPr>
        <w:t>размер</w:t>
      </w:r>
      <w:r w:rsidR="0021531E">
        <w:rPr>
          <w:rFonts w:ascii="Arial" w:hAnsi="Arial" w:cs="Arial"/>
        </w:rPr>
        <w:t>а</w:t>
      </w:r>
      <w:r w:rsidR="00BC66AE" w:rsidRPr="00450F61">
        <w:rPr>
          <w:rFonts w:ascii="Arial" w:hAnsi="Arial" w:cs="Arial"/>
        </w:rPr>
        <w:t xml:space="preserve"> ежемесячного денежного поощрения.</w:t>
      </w:r>
    </w:p>
    <w:p w:rsidR="00BC66AE" w:rsidRPr="00450F61" w:rsidRDefault="000E376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9D778F">
        <w:rPr>
          <w:rFonts w:ascii="Arial" w:hAnsi="Arial" w:cs="Arial"/>
        </w:rPr>
        <w:t>Размеры</w:t>
      </w:r>
      <w:r w:rsidR="00342661" w:rsidRPr="00450F61">
        <w:rPr>
          <w:rFonts w:ascii="Arial" w:hAnsi="Arial" w:cs="Arial"/>
        </w:rPr>
        <w:t xml:space="preserve"> значения</w:t>
      </w:r>
      <w:r w:rsidR="00BC66AE" w:rsidRPr="00450F61">
        <w:rPr>
          <w:rFonts w:ascii="Arial" w:hAnsi="Arial" w:cs="Arial"/>
        </w:rPr>
        <w:t xml:space="preserve"> денежного вознаграждения </w:t>
      </w:r>
      <w:r w:rsidR="009D778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342661" w:rsidRPr="00450F61">
        <w:rPr>
          <w:rFonts w:ascii="Arial" w:hAnsi="Arial" w:cs="Arial"/>
        </w:rPr>
        <w:t>размер</w:t>
      </w:r>
      <w:r w:rsidR="009D778F">
        <w:rPr>
          <w:rFonts w:ascii="Arial" w:hAnsi="Arial" w:cs="Arial"/>
        </w:rPr>
        <w:t>а</w:t>
      </w:r>
      <w:r w:rsidR="00342661" w:rsidRPr="00450F61">
        <w:rPr>
          <w:rFonts w:ascii="Arial" w:hAnsi="Arial" w:cs="Arial"/>
        </w:rPr>
        <w:t xml:space="preserve"> ежемесячного денежного поощрения </w:t>
      </w:r>
      <w:r w:rsidR="00BC66AE" w:rsidRPr="00450F61">
        <w:rPr>
          <w:rFonts w:ascii="Arial" w:hAnsi="Arial" w:cs="Arial"/>
        </w:rPr>
        <w:t xml:space="preserve">должностных лиц, </w:t>
      </w:r>
      <w:r w:rsidR="00342661" w:rsidRPr="00450F61">
        <w:rPr>
          <w:rFonts w:ascii="Arial" w:hAnsi="Arial" w:cs="Arial"/>
        </w:rPr>
        <w:t>замещающих</w:t>
      </w:r>
      <w:r>
        <w:rPr>
          <w:rFonts w:ascii="Arial" w:hAnsi="Arial" w:cs="Arial"/>
        </w:rPr>
        <w:t xml:space="preserve"> муниципальную должность</w:t>
      </w:r>
      <w:proofErr w:type="gramStart"/>
      <w:r w:rsidR="00342661" w:rsidRPr="00450F61">
        <w:rPr>
          <w:rFonts w:ascii="Arial" w:hAnsi="Arial" w:cs="Arial"/>
        </w:rPr>
        <w:t xml:space="preserve"> ,</w:t>
      </w:r>
      <w:proofErr w:type="gramEnd"/>
      <w:r w:rsidR="00342661" w:rsidRPr="00450F61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>становлены</w:t>
      </w:r>
      <w:r w:rsidR="00342661" w:rsidRPr="00450F61">
        <w:rPr>
          <w:rFonts w:ascii="Arial" w:hAnsi="Arial" w:cs="Arial"/>
        </w:rPr>
        <w:t xml:space="preserve"> в размере </w:t>
      </w:r>
    </w:p>
    <w:p w:rsidR="00BC66AE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глав</w:t>
      </w:r>
      <w:r w:rsidR="00A9321D">
        <w:rPr>
          <w:rFonts w:ascii="Arial" w:hAnsi="Arial" w:cs="Arial"/>
        </w:rPr>
        <w:t>а</w:t>
      </w:r>
      <w:r w:rsidR="00C333F6">
        <w:rPr>
          <w:rFonts w:ascii="Arial" w:hAnsi="Arial" w:cs="Arial"/>
        </w:rPr>
        <w:t xml:space="preserve"> </w:t>
      </w:r>
      <w:r w:rsidR="000045EB" w:rsidRPr="00450F61">
        <w:rPr>
          <w:rFonts w:ascii="Arial" w:hAnsi="Arial" w:cs="Arial"/>
        </w:rPr>
        <w:t>сельсовета</w:t>
      </w:r>
      <w:r w:rsidR="00C333F6">
        <w:rPr>
          <w:rFonts w:ascii="Arial" w:hAnsi="Arial" w:cs="Arial"/>
        </w:rPr>
        <w:t xml:space="preserve"> </w:t>
      </w:r>
      <w:r w:rsidR="00342661" w:rsidRPr="00450F61">
        <w:rPr>
          <w:rFonts w:ascii="Arial" w:hAnsi="Arial" w:cs="Arial"/>
        </w:rPr>
        <w:t>8</w:t>
      </w:r>
      <w:r w:rsidR="00EB546F">
        <w:rPr>
          <w:rFonts w:ascii="Arial" w:hAnsi="Arial" w:cs="Arial"/>
        </w:rPr>
        <w:t xml:space="preserve"> группа</w:t>
      </w:r>
      <w:r w:rsidR="00342661" w:rsidRPr="00450F61">
        <w:rPr>
          <w:rFonts w:ascii="Arial" w:hAnsi="Arial" w:cs="Arial"/>
        </w:rPr>
        <w:t xml:space="preserve"> </w:t>
      </w:r>
      <w:r w:rsidR="00EB546F">
        <w:rPr>
          <w:rFonts w:ascii="Arial" w:hAnsi="Arial" w:cs="Arial"/>
        </w:rPr>
        <w:t>-</w:t>
      </w:r>
      <w:r w:rsidR="009D778F">
        <w:rPr>
          <w:rFonts w:ascii="Arial" w:hAnsi="Arial" w:cs="Arial"/>
        </w:rPr>
        <w:t>12 154</w:t>
      </w:r>
      <w:r w:rsidR="00342661" w:rsidRPr="00450F61">
        <w:rPr>
          <w:rFonts w:ascii="Arial" w:hAnsi="Arial" w:cs="Arial"/>
        </w:rPr>
        <w:t>,50</w:t>
      </w:r>
      <w:r w:rsidR="000045EB" w:rsidRPr="00450F61">
        <w:rPr>
          <w:rFonts w:ascii="Arial" w:hAnsi="Arial" w:cs="Arial"/>
        </w:rPr>
        <w:t xml:space="preserve"> рублей</w:t>
      </w:r>
    </w:p>
    <w:p w:rsidR="009D778F" w:rsidRPr="00450F61" w:rsidRDefault="009D778F" w:rsidP="008949B9">
      <w:pPr>
        <w:shd w:val="clear" w:color="auto" w:fill="FFFFFF"/>
        <w:spacing w:before="5"/>
        <w:ind w:right="-10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ред. решения от 27.12.2017 № 22</w:t>
      </w:r>
    </w:p>
    <w:p w:rsidR="00EB546F" w:rsidRDefault="00EB546F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9321D">
        <w:rPr>
          <w:rFonts w:ascii="Arial" w:hAnsi="Arial" w:cs="Arial"/>
        </w:rPr>
        <w:t xml:space="preserve"> Р</w:t>
      </w:r>
      <w:r w:rsidR="00BC66AE" w:rsidRPr="00450F61">
        <w:rPr>
          <w:rFonts w:ascii="Arial" w:hAnsi="Arial" w:cs="Arial"/>
        </w:rPr>
        <w:t>азмер ежемесячного денежного поощрения не долж</w:t>
      </w:r>
      <w:r w:rsidR="00A9321D">
        <w:rPr>
          <w:rFonts w:ascii="Arial" w:hAnsi="Arial" w:cs="Arial"/>
        </w:rPr>
        <w:t xml:space="preserve">ны превышать </w:t>
      </w:r>
      <w:r w:rsidR="00BC66AE" w:rsidRPr="00450F61">
        <w:rPr>
          <w:rFonts w:ascii="Arial" w:hAnsi="Arial" w:cs="Arial"/>
        </w:rPr>
        <w:t xml:space="preserve">размер денежного вознаграждения, </w:t>
      </w:r>
      <w:proofErr w:type="gramStart"/>
      <w:r w:rsidR="00BC66AE" w:rsidRPr="00450F61">
        <w:rPr>
          <w:rFonts w:ascii="Arial" w:hAnsi="Arial" w:cs="Arial"/>
        </w:rPr>
        <w:t>установленных</w:t>
      </w:r>
      <w:proofErr w:type="gramEnd"/>
      <w:r w:rsidR="00BC66AE" w:rsidRPr="00450F61">
        <w:rPr>
          <w:rFonts w:ascii="Arial" w:hAnsi="Arial" w:cs="Arial"/>
        </w:rPr>
        <w:t xml:space="preserve"> настоящей статьей.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4.На денежное вознаграждение и денежное поощрение, выплачиваемое дополнительное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Стат</w:t>
      </w:r>
      <w:r w:rsidR="00287306">
        <w:rPr>
          <w:rFonts w:ascii="Arial" w:hAnsi="Arial" w:cs="Arial"/>
        </w:rPr>
        <w:t>ья 7.Р</w:t>
      </w:r>
      <w:r w:rsidR="00B06DEE">
        <w:rPr>
          <w:rFonts w:ascii="Arial" w:hAnsi="Arial" w:cs="Arial"/>
        </w:rPr>
        <w:t xml:space="preserve">азмер </w:t>
      </w:r>
      <w:proofErr w:type="gramStart"/>
      <w:r w:rsidR="00B06DEE">
        <w:rPr>
          <w:rFonts w:ascii="Arial" w:hAnsi="Arial" w:cs="Arial"/>
        </w:rPr>
        <w:t xml:space="preserve">оплаты труда </w:t>
      </w:r>
      <w:r w:rsidR="0035601C">
        <w:rPr>
          <w:rFonts w:ascii="Arial" w:hAnsi="Arial" w:cs="Arial"/>
        </w:rPr>
        <w:t>должностных лиц исполняющих обязанности должности муниципальной службы</w:t>
      </w:r>
      <w:proofErr w:type="gramEnd"/>
    </w:p>
    <w:p w:rsidR="00BC66AE" w:rsidRPr="00450F61" w:rsidRDefault="0035601C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1.Р</w:t>
      </w:r>
      <w:r w:rsidR="00BC66AE" w:rsidRPr="00450F61">
        <w:rPr>
          <w:rFonts w:ascii="Arial" w:hAnsi="Arial" w:cs="Arial"/>
        </w:rPr>
        <w:t>азмер</w:t>
      </w:r>
      <w:r w:rsidR="00EB546F">
        <w:rPr>
          <w:rFonts w:ascii="Arial" w:hAnsi="Arial" w:cs="Arial"/>
        </w:rPr>
        <w:t xml:space="preserve">ов </w:t>
      </w:r>
      <w:proofErr w:type="gramStart"/>
      <w:r w:rsidR="00EB546F">
        <w:rPr>
          <w:rFonts w:ascii="Arial" w:hAnsi="Arial" w:cs="Arial"/>
        </w:rPr>
        <w:t xml:space="preserve">оплаты труда муниципальных </w:t>
      </w:r>
      <w:r w:rsidR="00BC66AE" w:rsidRPr="00450F61">
        <w:rPr>
          <w:rFonts w:ascii="Arial" w:hAnsi="Arial" w:cs="Arial"/>
        </w:rPr>
        <w:t>служащих</w:t>
      </w:r>
      <w:r w:rsidR="00213D4F">
        <w:rPr>
          <w:rFonts w:ascii="Arial" w:hAnsi="Arial" w:cs="Arial"/>
        </w:rPr>
        <w:t xml:space="preserve"> исполняющих обязанности должности муниципальной службы</w:t>
      </w:r>
      <w:proofErr w:type="gramEnd"/>
      <w:r w:rsidR="00213D4F">
        <w:rPr>
          <w:rFonts w:ascii="Arial" w:hAnsi="Arial" w:cs="Arial"/>
        </w:rPr>
        <w:t xml:space="preserve"> состоят из </w:t>
      </w:r>
      <w:r w:rsidR="00BC66AE" w:rsidRPr="00450F61">
        <w:rPr>
          <w:rFonts w:ascii="Arial" w:hAnsi="Arial" w:cs="Arial"/>
        </w:rPr>
        <w:t>составных частей денежного содержания.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2.В состав денежного содержания включаются: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а) должностной оклад;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б) ежемесячная надбавка за особые условия муниципальной службы;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в)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надбавка за классный чин;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надбавка за выслугу лет;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proofErr w:type="spellStart"/>
      <w:r w:rsidRPr="00450F61">
        <w:rPr>
          <w:rFonts w:ascii="Arial" w:hAnsi="Arial" w:cs="Arial"/>
        </w:rPr>
        <w:t>д</w:t>
      </w:r>
      <w:proofErr w:type="spellEnd"/>
      <w:r w:rsidR="0053557A">
        <w:rPr>
          <w:rFonts w:ascii="Arial" w:hAnsi="Arial" w:cs="Arial"/>
        </w:rPr>
        <w:t>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ежемесячное денежное поощрение;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е)</w:t>
      </w:r>
      <w:r w:rsidR="00E8088C">
        <w:rPr>
          <w:rFonts w:ascii="Arial" w:hAnsi="Arial" w:cs="Arial"/>
        </w:rPr>
        <w:t xml:space="preserve"> </w:t>
      </w:r>
      <w:r w:rsidRPr="00450F61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proofErr w:type="spellStart"/>
      <w:r w:rsidRPr="00450F61">
        <w:rPr>
          <w:rFonts w:ascii="Arial" w:hAnsi="Arial" w:cs="Arial"/>
        </w:rPr>
        <w:t>з</w:t>
      </w:r>
      <w:proofErr w:type="spellEnd"/>
      <w:r w:rsidRPr="00450F61">
        <w:rPr>
          <w:rFonts w:ascii="Arial" w:hAnsi="Arial" w:cs="Arial"/>
        </w:rPr>
        <w:t>) премии;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ж) единовременная выплата при предоставлении ежегодного оплачиваемого отпуска;</w:t>
      </w:r>
    </w:p>
    <w:p w:rsidR="00BC66AE" w:rsidRPr="00450F61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и) материальная помощь.</w:t>
      </w:r>
    </w:p>
    <w:p w:rsidR="00344210" w:rsidRPr="00450F61" w:rsidRDefault="00D26C37" w:rsidP="00E51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66AE" w:rsidRPr="00450F61">
        <w:rPr>
          <w:rFonts w:ascii="Arial" w:hAnsi="Arial" w:cs="Arial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</w:t>
      </w:r>
      <w:r w:rsidR="00344210" w:rsidRPr="00450F61">
        <w:rPr>
          <w:rFonts w:ascii="Arial" w:hAnsi="Arial" w:cs="Arial"/>
        </w:rPr>
        <w:t>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C66AE" w:rsidRPr="00450F61" w:rsidRDefault="00B26D97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8. Размеры</w:t>
      </w:r>
      <w:r w:rsidR="00BC66AE" w:rsidRPr="00450F61">
        <w:rPr>
          <w:rFonts w:ascii="Arial" w:hAnsi="Arial" w:cs="Arial"/>
        </w:rPr>
        <w:t xml:space="preserve"> должностных </w:t>
      </w:r>
      <w:proofErr w:type="gramStart"/>
      <w:r w:rsidR="00BC66AE" w:rsidRPr="00450F61">
        <w:rPr>
          <w:rFonts w:ascii="Arial" w:hAnsi="Arial" w:cs="Arial"/>
        </w:rPr>
        <w:t>окладов</w:t>
      </w:r>
      <w:r>
        <w:rPr>
          <w:rFonts w:ascii="Arial" w:hAnsi="Arial" w:cs="Arial"/>
        </w:rPr>
        <w:t xml:space="preserve"> должностных лиц исполняющих обязанности должности муниципальной службы</w:t>
      </w:r>
      <w:proofErr w:type="gramEnd"/>
    </w:p>
    <w:p w:rsidR="00BC66AE" w:rsidRPr="00450F61" w:rsidRDefault="00BC66AE" w:rsidP="00B26D97">
      <w:pPr>
        <w:shd w:val="clear" w:color="auto" w:fill="FFFFFF"/>
        <w:spacing w:before="5"/>
        <w:ind w:right="-101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размер</w:t>
      </w:r>
      <w:r w:rsidR="00530D79">
        <w:rPr>
          <w:rFonts w:ascii="Arial" w:hAnsi="Arial" w:cs="Arial"/>
        </w:rPr>
        <w:t>ы</w:t>
      </w:r>
      <w:r w:rsidRPr="00450F61">
        <w:rPr>
          <w:rFonts w:ascii="Arial" w:hAnsi="Arial" w:cs="Arial"/>
        </w:rPr>
        <w:t xml:space="preserve"> должностны</w:t>
      </w:r>
      <w:r w:rsidR="00530D79">
        <w:rPr>
          <w:rFonts w:ascii="Arial" w:hAnsi="Arial" w:cs="Arial"/>
        </w:rPr>
        <w:t xml:space="preserve">х </w:t>
      </w:r>
      <w:proofErr w:type="gramStart"/>
      <w:r w:rsidR="00530D79">
        <w:rPr>
          <w:rFonts w:ascii="Arial" w:hAnsi="Arial" w:cs="Arial"/>
        </w:rPr>
        <w:t>окладов должностных лиц исполняющих обязанности должности муниципальной службы</w:t>
      </w:r>
      <w:proofErr w:type="gramEnd"/>
      <w:r w:rsidRPr="00450F61">
        <w:rPr>
          <w:rFonts w:ascii="Arial" w:hAnsi="Arial" w:cs="Arial"/>
        </w:rPr>
        <w:t xml:space="preserve"> установлены по наименованию в долж</w:t>
      </w:r>
      <w:r w:rsidR="000045EB" w:rsidRPr="00450F61">
        <w:rPr>
          <w:rFonts w:ascii="Arial" w:hAnsi="Arial" w:cs="Arial"/>
        </w:rPr>
        <w:t>ности и распределению по</w:t>
      </w:r>
      <w:r w:rsidR="00C333F6">
        <w:rPr>
          <w:rFonts w:ascii="Arial" w:hAnsi="Arial" w:cs="Arial"/>
        </w:rPr>
        <w:t xml:space="preserve"> </w:t>
      </w:r>
      <w:r w:rsidR="000045EB" w:rsidRPr="00450F61">
        <w:rPr>
          <w:rFonts w:ascii="Arial" w:hAnsi="Arial" w:cs="Arial"/>
        </w:rPr>
        <w:t>8 группе</w:t>
      </w:r>
      <w:r w:rsidRPr="00450F61">
        <w:rPr>
          <w:rFonts w:ascii="Arial" w:hAnsi="Arial" w:cs="Arial"/>
        </w:rPr>
        <w:t>:</w:t>
      </w:r>
    </w:p>
    <w:p w:rsidR="00BC66AE" w:rsidRPr="00450F61" w:rsidRDefault="000045EB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Заместитель главы</w:t>
      </w:r>
      <w:r w:rsidR="00C333F6">
        <w:rPr>
          <w:rFonts w:ascii="Arial" w:hAnsi="Arial" w:cs="Arial"/>
        </w:rPr>
        <w:t xml:space="preserve"> </w:t>
      </w:r>
      <w:r w:rsidR="00BC66AE" w:rsidRPr="00450F61">
        <w:rPr>
          <w:rFonts w:ascii="Arial" w:hAnsi="Arial" w:cs="Arial"/>
        </w:rPr>
        <w:t>сельсовета</w:t>
      </w:r>
      <w:r w:rsidR="0032156D">
        <w:rPr>
          <w:rFonts w:ascii="Arial" w:hAnsi="Arial" w:cs="Arial"/>
        </w:rPr>
        <w:t xml:space="preserve"> </w:t>
      </w:r>
      <w:r w:rsidR="00530D79">
        <w:rPr>
          <w:rFonts w:ascii="Arial" w:hAnsi="Arial" w:cs="Arial"/>
        </w:rPr>
        <w:t xml:space="preserve">– 626,00 </w:t>
      </w:r>
      <w:r w:rsidRPr="00450F61">
        <w:rPr>
          <w:rFonts w:ascii="Arial" w:hAnsi="Arial" w:cs="Arial"/>
        </w:rPr>
        <w:t>рублей;</w:t>
      </w:r>
    </w:p>
    <w:p w:rsidR="00BC66AE" w:rsidRDefault="00BC66AE" w:rsidP="00E51BA1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Главный бухгалтер</w:t>
      </w:r>
      <w:r w:rsidR="0032156D">
        <w:rPr>
          <w:rFonts w:ascii="Arial" w:hAnsi="Arial" w:cs="Arial"/>
        </w:rPr>
        <w:t xml:space="preserve"> </w:t>
      </w:r>
      <w:r w:rsidR="00530D79">
        <w:rPr>
          <w:rFonts w:ascii="Arial" w:hAnsi="Arial" w:cs="Arial"/>
        </w:rPr>
        <w:t>- 3181</w:t>
      </w:r>
      <w:r w:rsidR="000045EB" w:rsidRPr="00450F61">
        <w:rPr>
          <w:rFonts w:ascii="Arial" w:hAnsi="Arial" w:cs="Arial"/>
        </w:rPr>
        <w:t>,00 рублей.</w:t>
      </w:r>
    </w:p>
    <w:p w:rsidR="00530D79" w:rsidRPr="00450F61" w:rsidRDefault="008949B9" w:rsidP="008949B9">
      <w:pPr>
        <w:shd w:val="clear" w:color="auto" w:fill="FFFFFF"/>
        <w:spacing w:before="5"/>
        <w:ind w:right="-10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01581">
        <w:rPr>
          <w:rFonts w:ascii="Arial" w:hAnsi="Arial" w:cs="Arial"/>
        </w:rPr>
        <w:t xml:space="preserve"> ред. решения от 27.12.2017 № 22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 xml:space="preserve">Статья </w:t>
      </w:r>
      <w:r>
        <w:rPr>
          <w:color w:val="000000"/>
          <w:sz w:val="24"/>
          <w:szCs w:val="24"/>
          <w:lang w:eastAsia="ru-RU" w:bidi="ru-RU"/>
        </w:rPr>
        <w:t>9</w:t>
      </w:r>
      <w:r w:rsidRPr="00F9608C">
        <w:rPr>
          <w:color w:val="000000"/>
          <w:sz w:val="24"/>
          <w:szCs w:val="24"/>
          <w:lang w:eastAsia="ru-RU" w:bidi="ru-RU"/>
        </w:rPr>
        <w:t>.Размер надбавки за классный чин.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1. Размер ежемесячной надбавки за классный чин к должностным окладам составляет: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а) за классный чин 1-го класса 35%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б) за классный чин 2-го класса 33%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в) за классный чин 3-го класса 25 %</w:t>
      </w:r>
    </w:p>
    <w:p w:rsidR="00CB0587" w:rsidRPr="00F9608C" w:rsidRDefault="00CB0587" w:rsidP="00CB0587">
      <w:pPr>
        <w:pStyle w:val="31"/>
        <w:numPr>
          <w:ilvl w:val="0"/>
          <w:numId w:val="4"/>
        </w:numPr>
        <w:shd w:val="clear" w:color="auto" w:fill="auto"/>
        <w:tabs>
          <w:tab w:val="left" w:pos="1668"/>
        </w:tabs>
        <w:spacing w:before="0" w:after="0" w:line="240" w:lineRule="auto"/>
        <w:ind w:left="60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установленным краевым законодательством.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lastRenderedPageBreak/>
        <w:t xml:space="preserve">Статья </w:t>
      </w:r>
      <w:r>
        <w:rPr>
          <w:color w:val="000000"/>
          <w:sz w:val="24"/>
          <w:szCs w:val="24"/>
          <w:lang w:eastAsia="ru-RU" w:bidi="ru-RU"/>
        </w:rPr>
        <w:t>10</w:t>
      </w:r>
      <w:r w:rsidRPr="00F9608C">
        <w:rPr>
          <w:color w:val="000000"/>
          <w:sz w:val="24"/>
          <w:szCs w:val="24"/>
          <w:lang w:eastAsia="ru-RU" w:bidi="ru-RU"/>
        </w:rPr>
        <w:t>.Размер надбавки за особые условия муниципальной службы.</w:t>
      </w:r>
    </w:p>
    <w:p w:rsidR="00CB0587" w:rsidRPr="00F9608C" w:rsidRDefault="00CB0587" w:rsidP="00CB0587">
      <w:pPr>
        <w:pStyle w:val="31"/>
        <w:shd w:val="clear" w:color="auto" w:fill="auto"/>
        <w:tabs>
          <w:tab w:val="left" w:pos="1980"/>
        </w:tabs>
        <w:spacing w:before="0"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 xml:space="preserve">азмеров надбавки за особые условия муниципальной службы (процентов должного оклада) составляют: 8 группа </w:t>
      </w:r>
    </w:p>
    <w:p w:rsidR="00CB0587" w:rsidRPr="00F9608C" w:rsidRDefault="00CB0587" w:rsidP="00CB0587">
      <w:pPr>
        <w:pStyle w:val="31"/>
        <w:shd w:val="clear" w:color="auto" w:fill="auto"/>
        <w:tabs>
          <w:tab w:val="left" w:pos="198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Группа должности: главная и ведущая -60.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2. Порядок и условия установления надбавки за особые условия муниципальной службы определяются решением сельского Совета депутатов.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1. Р</w:t>
      </w:r>
      <w:r w:rsidRPr="00F9608C">
        <w:rPr>
          <w:color w:val="000000"/>
          <w:sz w:val="24"/>
          <w:szCs w:val="24"/>
          <w:lang w:eastAsia="ru-RU" w:bidi="ru-RU"/>
        </w:rPr>
        <w:t>азмер надбавки за выслугу лет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 надбавки за выслугу лет на муниципальной службе к должностному окладу составляют: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а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)п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>ри стаже муниципальной службы от 1 до 5 лет -10 процентов;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б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)п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>ри стаже муниципальной службы от 5 до 10 лет 15 процентов;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в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)п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>ри стаже муниципальной службы от 10 до 15 лет 20 процентов;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)п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>ри стаже муниципальной службы свыше 15 лет 30 процентов.</w:t>
      </w:r>
    </w:p>
    <w:p w:rsidR="00CB0587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2. Р</w:t>
      </w:r>
      <w:r w:rsidRPr="00F9608C">
        <w:rPr>
          <w:color w:val="000000"/>
          <w:sz w:val="24"/>
          <w:szCs w:val="24"/>
          <w:lang w:eastAsia="ru-RU" w:bidi="ru-RU"/>
        </w:rPr>
        <w:t xml:space="preserve">азмер денежного поощрения 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азмеров денежного поощрения по всем группам должностей составляют: (должностных окладов) 8группа - 2,3.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3. Еже</w:t>
      </w:r>
      <w:r w:rsidRPr="00F9608C">
        <w:rPr>
          <w:color w:val="000000"/>
          <w:sz w:val="24"/>
          <w:szCs w:val="24"/>
          <w:lang w:eastAsia="ru-RU" w:bidi="ru-RU"/>
        </w:rPr>
        <w:t>месячная процентная надбавка за работу со сведениями, составляющими государственную тайну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1.Значения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за работу со сведениями, имеющими степень секретности «особой важности» 25 процентов;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за работу со сведениями, имеющими степень секретности «совершенно секретно» 20 процентов;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за работу со сведениями, имеющими степень секретности «секретно», - 10 процентов</w:t>
      </w:r>
    </w:p>
    <w:p w:rsidR="00CB0587" w:rsidRPr="00512D2B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Pr="00F9608C">
        <w:rPr>
          <w:color w:val="000000"/>
          <w:sz w:val="24"/>
          <w:szCs w:val="24"/>
          <w:lang w:eastAsia="ru-RU" w:bidi="ru-RU"/>
        </w:rPr>
        <w:t xml:space="preserve">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при стаже от 1 до 5 лет - 5 процентов к должностному окладу; при стаже от 5 до 10 лет -10 процентов к должностному окладу;</w:t>
      </w:r>
    </w:p>
    <w:p w:rsidR="00CB0587" w:rsidRPr="00512D2B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при стаже от 10 лет и выше -15 процентов к должностному окладу.</w:t>
      </w:r>
    </w:p>
    <w:p w:rsidR="00CB0587" w:rsidRPr="00512D2B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CB0587" w:rsidRPr="00F9608C" w:rsidRDefault="00CB0587" w:rsidP="00CB0587">
      <w:pPr>
        <w:pStyle w:val="31"/>
        <w:numPr>
          <w:ilvl w:val="0"/>
          <w:numId w:val="4"/>
        </w:numP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 xml:space="preserve">Выплата ежемесячной процентной надбавки за работу со сведениями, составляющими государственную </w:t>
      </w:r>
      <w:r>
        <w:rPr>
          <w:color w:val="000000"/>
          <w:sz w:val="24"/>
          <w:szCs w:val="24"/>
          <w:lang w:eastAsia="ru-RU" w:bidi="ru-RU"/>
        </w:rPr>
        <w:t xml:space="preserve">тайну, осуществляется в </w:t>
      </w:r>
      <w:r w:rsidRPr="00F9608C">
        <w:rPr>
          <w:color w:val="000000"/>
          <w:sz w:val="24"/>
          <w:szCs w:val="24"/>
          <w:lang w:eastAsia="ru-RU" w:bidi="ru-RU"/>
        </w:rPr>
        <w:t>установленно</w:t>
      </w:r>
      <w:r>
        <w:rPr>
          <w:color w:val="000000"/>
          <w:sz w:val="24"/>
          <w:szCs w:val="24"/>
          <w:lang w:eastAsia="ru-RU" w:bidi="ru-RU"/>
        </w:rPr>
        <w:t>м</w:t>
      </w:r>
      <w:r w:rsidRPr="00F9608C">
        <w:rPr>
          <w:color w:val="000000"/>
          <w:sz w:val="24"/>
          <w:szCs w:val="24"/>
          <w:lang w:eastAsia="ru-RU" w:bidi="ru-RU"/>
        </w:rPr>
        <w:t xml:space="preserve"> фонд</w:t>
      </w:r>
      <w:r>
        <w:rPr>
          <w:color w:val="000000"/>
          <w:sz w:val="24"/>
          <w:szCs w:val="24"/>
          <w:lang w:eastAsia="ru-RU" w:bidi="ru-RU"/>
        </w:rPr>
        <w:t>е</w:t>
      </w:r>
      <w:r w:rsidRPr="00F9608C">
        <w:rPr>
          <w:color w:val="000000"/>
          <w:sz w:val="24"/>
          <w:szCs w:val="24"/>
          <w:lang w:eastAsia="ru-RU" w:bidi="ru-RU"/>
        </w:rPr>
        <w:t xml:space="preserve"> оплаты труда, порядок формирования которого определяется настоящим Положением.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4. Р</w:t>
      </w:r>
      <w:r w:rsidRPr="00F9608C">
        <w:rPr>
          <w:color w:val="000000"/>
          <w:sz w:val="24"/>
          <w:szCs w:val="24"/>
          <w:lang w:eastAsia="ru-RU" w:bidi="ru-RU"/>
        </w:rPr>
        <w:t>азмер премирования муниципальных служащих</w:t>
      </w:r>
    </w:p>
    <w:p w:rsidR="00CB0587" w:rsidRPr="00F9608C" w:rsidRDefault="00CB0587" w:rsidP="00CB0587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CB0587" w:rsidRPr="00F9608C" w:rsidRDefault="00CB0587" w:rsidP="00CB0587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Премирование муниципальных служащих осуществляется в соответствии с Положением о премировании, утверждаемым правовым актом.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5. Размер</w:t>
      </w:r>
      <w:r w:rsidRPr="00F9608C">
        <w:rPr>
          <w:color w:val="000000"/>
          <w:sz w:val="24"/>
          <w:szCs w:val="24"/>
          <w:lang w:eastAsia="ru-RU" w:bidi="ru-RU"/>
        </w:rPr>
        <w:t xml:space="preserve"> единовременной выплаты при предоставлении </w:t>
      </w:r>
      <w:r w:rsidRPr="00F9608C">
        <w:rPr>
          <w:color w:val="000000"/>
          <w:sz w:val="24"/>
          <w:szCs w:val="24"/>
          <w:lang w:eastAsia="ru-RU" w:bidi="ru-RU"/>
        </w:rPr>
        <w:lastRenderedPageBreak/>
        <w:t>ежегодного оплачиваемого отпуска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 xml:space="preserve">1.Значение размера единовременной выплаты, осуществляемой один раз в год при предоставлении ежегодного оплачиваемого отпуска 3,5 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должностных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 xml:space="preserve"> оклада.</w:t>
      </w:r>
    </w:p>
    <w:p w:rsidR="00CB0587" w:rsidRPr="00F9608C" w:rsidRDefault="00CB0587" w:rsidP="00CB0587">
      <w:pPr>
        <w:pStyle w:val="31"/>
        <w:numPr>
          <w:ilvl w:val="0"/>
          <w:numId w:val="7"/>
        </w:numPr>
        <w:shd w:val="clear" w:color="auto" w:fill="auto"/>
        <w:tabs>
          <w:tab w:val="left" w:pos="49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6.</w:t>
      </w:r>
      <w:r w:rsidRPr="00F960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 материальной помощи</w:t>
      </w:r>
    </w:p>
    <w:p w:rsidR="00CB0587" w:rsidRPr="00BC5AF7" w:rsidRDefault="00CB0587" w:rsidP="00CB0587">
      <w:pPr>
        <w:pStyle w:val="31"/>
        <w:numPr>
          <w:ilvl w:val="0"/>
          <w:numId w:val="7"/>
        </w:numPr>
        <w:shd w:val="clear" w:color="auto" w:fill="auto"/>
        <w:tabs>
          <w:tab w:val="left" w:pos="496"/>
        </w:tabs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CB0587" w:rsidRPr="00F9608C" w:rsidRDefault="00CB0587" w:rsidP="00CB0587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В пределах установленного фонда уплаты труда по решению главы сельсовета,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CB0587" w:rsidRPr="00F9608C" w:rsidRDefault="00CB0587" w:rsidP="00CB0587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 xml:space="preserve"> Положения о материальной помощи 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утверждаются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 xml:space="preserve"> утверждается решением сельского Совета депутатов, с учетом требований настоящей статьи.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7. Индексация</w:t>
      </w:r>
      <w:r w:rsidRPr="00F9608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размер оплаты труда</w:t>
      </w:r>
      <w:proofErr w:type="gramEnd"/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9608C">
        <w:rPr>
          <w:color w:val="000000"/>
          <w:sz w:val="24"/>
          <w:szCs w:val="24"/>
          <w:lang w:eastAsia="ru-RU" w:bidi="ru-RU"/>
        </w:rPr>
        <w:t>Индексация (ув</w:t>
      </w:r>
      <w:r>
        <w:rPr>
          <w:color w:val="000000"/>
          <w:sz w:val="24"/>
          <w:szCs w:val="24"/>
          <w:lang w:eastAsia="ru-RU" w:bidi="ru-RU"/>
        </w:rPr>
        <w:t xml:space="preserve">еличение) </w:t>
      </w:r>
      <w:proofErr w:type="gramStart"/>
      <w:r>
        <w:rPr>
          <w:color w:val="000000"/>
          <w:sz w:val="24"/>
          <w:szCs w:val="24"/>
          <w:lang w:eastAsia="ru-RU" w:bidi="ru-RU"/>
        </w:rPr>
        <w:t>размера</w:t>
      </w:r>
      <w:r w:rsidRPr="00F9608C">
        <w:rPr>
          <w:color w:val="000000"/>
          <w:sz w:val="24"/>
          <w:szCs w:val="24"/>
          <w:lang w:eastAsia="ru-RU" w:bidi="ru-RU"/>
        </w:rPr>
        <w:t xml:space="preserve"> оплаты труда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 xml:space="preserve"> выборных должностных лиц и муниципальных служащих осуществляется законом края о краевом бюджете на соответствующий финансовый год и внесением изменений в настоящее Положение.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>Статья 1</w:t>
      </w:r>
      <w:r>
        <w:rPr>
          <w:color w:val="000000"/>
          <w:sz w:val="24"/>
          <w:szCs w:val="24"/>
          <w:lang w:eastAsia="ru-RU" w:bidi="ru-RU"/>
        </w:rPr>
        <w:t>8</w:t>
      </w:r>
      <w:r w:rsidRPr="00F9608C">
        <w:rPr>
          <w:color w:val="000000"/>
          <w:sz w:val="24"/>
          <w:szCs w:val="24"/>
          <w:lang w:eastAsia="ru-RU" w:bidi="ru-RU"/>
        </w:rPr>
        <w:t>.</w:t>
      </w:r>
      <w:r w:rsidRPr="00F9608C">
        <w:rPr>
          <w:color w:val="000000"/>
          <w:sz w:val="24"/>
          <w:szCs w:val="24"/>
          <w:lang w:bidi="ru-RU"/>
        </w:rPr>
        <w:t xml:space="preserve"> </w:t>
      </w:r>
      <w:r w:rsidRPr="00F9608C">
        <w:rPr>
          <w:color w:val="000000"/>
          <w:sz w:val="24"/>
          <w:szCs w:val="24"/>
          <w:lang w:eastAsia="ru-RU" w:bidi="ru-RU"/>
        </w:rPr>
        <w:t xml:space="preserve">Порядок 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формирования фонда оплаты труда выборных должностных лиц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должностных лиц исполняющие должности муниципальной службы</w:t>
      </w:r>
    </w:p>
    <w:p w:rsidR="00CB0587" w:rsidRPr="006A5720" w:rsidRDefault="00CB0587" w:rsidP="009412C5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A5720">
        <w:rPr>
          <w:color w:val="000000"/>
          <w:sz w:val="24"/>
          <w:szCs w:val="24"/>
          <w:lang w:eastAsia="ru-RU" w:bidi="ru-RU"/>
        </w:rPr>
        <w:t xml:space="preserve">При формировании годового фонда оплаты труда выборных должностных лиц и </w:t>
      </w:r>
      <w:r w:rsidR="009412C5">
        <w:rPr>
          <w:color w:val="000000"/>
          <w:sz w:val="24"/>
          <w:szCs w:val="24"/>
          <w:lang w:eastAsia="ru-RU" w:bidi="ru-RU"/>
        </w:rPr>
        <w:t xml:space="preserve">должностных лиц исполняющие должности муниципальной службы </w:t>
      </w:r>
      <w:r w:rsidRPr="006A5720">
        <w:rPr>
          <w:color w:val="000000"/>
          <w:sz w:val="24"/>
          <w:szCs w:val="24"/>
          <w:lang w:eastAsia="ru-RU" w:bidi="ru-RU"/>
        </w:rPr>
        <w:t>учитываются следующие средства для выплаты (в расчете на год):</w:t>
      </w:r>
    </w:p>
    <w:tbl>
      <w:tblPr>
        <w:tblpPr w:leftFromText="180" w:rightFromText="180" w:vertAnchor="text" w:horzAnchor="margin" w:tblpY="107"/>
        <w:tblOverlap w:val="never"/>
        <w:tblW w:w="9348" w:type="dxa"/>
        <w:tblCellMar>
          <w:left w:w="40" w:type="dxa"/>
          <w:right w:w="40" w:type="dxa"/>
        </w:tblCellMar>
        <w:tblLook w:val="0000"/>
      </w:tblPr>
      <w:tblGrid>
        <w:gridCol w:w="5852"/>
        <w:gridCol w:w="3496"/>
      </w:tblGrid>
      <w:tr w:rsidR="00CB0587" w:rsidRPr="00F9608C" w:rsidTr="00764914">
        <w:trPr>
          <w:trHeight w:hRule="exact" w:val="4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Составляющие фонда опла</w:t>
            </w:r>
            <w:r>
              <w:rPr>
                <w:rFonts w:ascii="Arial" w:hAnsi="Arial" w:cs="Arial"/>
              </w:rPr>
              <w:t xml:space="preserve">ты </w:t>
            </w:r>
            <w:r w:rsidRPr="00F9608C">
              <w:rPr>
                <w:rFonts w:ascii="Arial" w:hAnsi="Arial" w:cs="Arial"/>
              </w:rPr>
              <w:t>труда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0587" w:rsidRPr="00F9608C" w:rsidRDefault="00CB0587" w:rsidP="00764914">
            <w:pPr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 xml:space="preserve">Количество должностных окладов, предусмотренных при формировании фонда оплаты труда </w:t>
            </w:r>
          </w:p>
        </w:tc>
      </w:tr>
      <w:tr w:rsidR="00CB0587" w:rsidRPr="00F9608C" w:rsidTr="00764914">
        <w:trPr>
          <w:trHeight w:hRule="exact" w:val="1081"/>
        </w:trPr>
        <w:tc>
          <w:tcPr>
            <w:tcW w:w="5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ind w:firstLine="709"/>
              <w:rPr>
                <w:rFonts w:ascii="Arial" w:hAnsi="Arial" w:cs="Arial"/>
              </w:rPr>
            </w:pPr>
          </w:p>
          <w:p w:rsidR="00CB0587" w:rsidRPr="00F9608C" w:rsidRDefault="00CB0587" w:rsidP="0076491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87" w:rsidRPr="00F9608C" w:rsidRDefault="00CB0587" w:rsidP="00764914">
            <w:pPr>
              <w:ind w:firstLine="709"/>
              <w:rPr>
                <w:rFonts w:ascii="Arial" w:hAnsi="Arial" w:cs="Arial"/>
              </w:rPr>
            </w:pPr>
          </w:p>
        </w:tc>
      </w:tr>
      <w:tr w:rsidR="00CB0587" w:rsidRPr="00F9608C" w:rsidTr="00764914">
        <w:trPr>
          <w:trHeight w:hRule="exact" w:val="70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12</w:t>
            </w:r>
          </w:p>
        </w:tc>
      </w:tr>
      <w:tr w:rsidR="00CB0587" w:rsidRPr="00F9608C" w:rsidTr="00764914">
        <w:trPr>
          <w:trHeight w:hRule="exact" w:val="73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 xml:space="preserve">Ежемесячная надбавка </w:t>
            </w:r>
          </w:p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за классный чин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4</w:t>
            </w:r>
          </w:p>
        </w:tc>
      </w:tr>
      <w:tr w:rsidR="00CB0587" w:rsidRPr="00F9608C" w:rsidTr="00764914">
        <w:trPr>
          <w:trHeight w:hRule="exact" w:val="70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6</w:t>
            </w:r>
          </w:p>
        </w:tc>
      </w:tr>
      <w:tr w:rsidR="00CB0587" w:rsidRPr="00F9608C" w:rsidTr="00764914">
        <w:trPr>
          <w:trHeight w:hRule="exact" w:val="42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3</w:t>
            </w:r>
          </w:p>
        </w:tc>
      </w:tr>
      <w:tr w:rsidR="00CB0587" w:rsidRPr="00F9608C" w:rsidTr="00764914">
        <w:trPr>
          <w:trHeight w:hRule="exact" w:val="442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20,1</w:t>
            </w:r>
          </w:p>
        </w:tc>
      </w:tr>
      <w:tr w:rsidR="00CB0587" w:rsidRPr="00F9608C" w:rsidTr="00764914">
        <w:trPr>
          <w:trHeight w:hRule="exact" w:val="978"/>
        </w:trPr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Ежемесячная процентная надбавка к должностному окладу за работу со сведени</w:t>
            </w:r>
            <w:r w:rsidRPr="00F9608C">
              <w:rPr>
                <w:rFonts w:ascii="Arial" w:hAnsi="Arial" w:cs="Arial"/>
              </w:rPr>
              <w:softHyphen/>
              <w:t>ями, составляющими государственную тайну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0,2</w:t>
            </w:r>
          </w:p>
        </w:tc>
      </w:tr>
      <w:tr w:rsidR="00CB0587" w:rsidRPr="00F9608C" w:rsidTr="00764914">
        <w:trPr>
          <w:trHeight w:hRule="exact"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Премии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2,7</w:t>
            </w:r>
          </w:p>
        </w:tc>
      </w:tr>
      <w:tr w:rsidR="00CB0587" w:rsidRPr="00F9608C" w:rsidTr="00764914">
        <w:trPr>
          <w:trHeight w:hRule="exact" w:val="93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lastRenderedPageBreak/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4</w:t>
            </w:r>
          </w:p>
        </w:tc>
      </w:tr>
      <w:tr w:rsidR="00CB0587" w:rsidRPr="00F9608C" w:rsidTr="00764914">
        <w:trPr>
          <w:trHeight w:hRule="exact" w:val="56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ИТОГО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587" w:rsidRPr="00F9608C" w:rsidRDefault="00CB0587" w:rsidP="00764914">
            <w:pPr>
              <w:shd w:val="clear" w:color="auto" w:fill="FFFFFF"/>
              <w:ind w:firstLine="709"/>
              <w:rPr>
                <w:rFonts w:ascii="Arial" w:hAnsi="Arial" w:cs="Arial"/>
              </w:rPr>
            </w:pPr>
            <w:r w:rsidRPr="00F9608C">
              <w:rPr>
                <w:rFonts w:ascii="Arial" w:hAnsi="Arial" w:cs="Arial"/>
              </w:rPr>
              <w:t>52,0</w:t>
            </w:r>
          </w:p>
        </w:tc>
      </w:tr>
    </w:tbl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Pr="00F9608C">
        <w:rPr>
          <w:color w:val="000000"/>
          <w:sz w:val="24"/>
          <w:szCs w:val="24"/>
          <w:lang w:eastAsia="ru-RU" w:bidi="ru-RU"/>
        </w:rPr>
        <w:t>Среднемесячный базовый должностной оклад при формировании фонда оплаты муниципальных служащих определяется в соответствии с классификацией в следующих размерах:</w:t>
      </w:r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F9608C">
        <w:rPr>
          <w:color w:val="000000"/>
          <w:sz w:val="24"/>
          <w:szCs w:val="24"/>
          <w:lang w:eastAsia="ru-RU" w:bidi="ru-RU"/>
        </w:rPr>
        <w:t xml:space="preserve">Для </w:t>
      </w:r>
      <w:r>
        <w:rPr>
          <w:color w:val="000000"/>
          <w:sz w:val="24"/>
          <w:szCs w:val="24"/>
          <w:lang w:eastAsia="ru-RU" w:bidi="ru-RU"/>
        </w:rPr>
        <w:t>муниципальных образований по</w:t>
      </w:r>
      <w:r w:rsidRPr="00F9608C">
        <w:rPr>
          <w:color w:val="000000"/>
          <w:sz w:val="24"/>
          <w:szCs w:val="24"/>
          <w:lang w:eastAsia="ru-RU" w:bidi="ru-RU"/>
        </w:rPr>
        <w:t xml:space="preserve"> 8 группе - на уровне предельного значения размера должностного оклада по должности « ведущий специалист» с коэффициентом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>1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>,08.</w:t>
      </w:r>
    </w:p>
    <w:p w:rsidR="00CB0587" w:rsidRPr="001620E1" w:rsidRDefault="00CB0587" w:rsidP="00CB0587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Р</w:t>
      </w:r>
      <w:r w:rsidRPr="00F9608C">
        <w:rPr>
          <w:color w:val="000000"/>
          <w:sz w:val="24"/>
          <w:szCs w:val="24"/>
          <w:lang w:eastAsia="ru-RU" w:bidi="ru-RU"/>
        </w:rPr>
        <w:t>азмер фонда оплаты труда выборных должно</w:t>
      </w:r>
      <w:r>
        <w:rPr>
          <w:color w:val="000000"/>
          <w:sz w:val="24"/>
          <w:szCs w:val="24"/>
          <w:lang w:eastAsia="ru-RU" w:bidi="ru-RU"/>
        </w:rPr>
        <w:t>стных лиц состоит из</w:t>
      </w:r>
      <w:r w:rsidRPr="00F9608C">
        <w:rPr>
          <w:color w:val="000000"/>
          <w:sz w:val="24"/>
          <w:szCs w:val="24"/>
          <w:lang w:eastAsia="ru-RU" w:bidi="ru-RU"/>
        </w:rPr>
        <w:t xml:space="preserve"> размера фонда оплаты труда главы муниципального образования который формируется из расчета 24-крат</w:t>
      </w:r>
      <w:r>
        <w:rPr>
          <w:color w:val="000000"/>
          <w:sz w:val="24"/>
          <w:szCs w:val="24"/>
          <w:lang w:eastAsia="ru-RU" w:bidi="ru-RU"/>
        </w:rPr>
        <w:t>ного среднемесячного</w:t>
      </w:r>
      <w:r w:rsidRPr="00F9608C">
        <w:rPr>
          <w:color w:val="000000"/>
          <w:sz w:val="24"/>
          <w:szCs w:val="24"/>
          <w:lang w:eastAsia="ru-RU" w:bidi="ru-RU"/>
        </w:rPr>
        <w:t xml:space="preserve"> размера денежного вознаграждения главы муниципального образования с учетом средств на</w:t>
      </w:r>
      <w:r>
        <w:rPr>
          <w:color w:val="000000"/>
          <w:sz w:val="24"/>
          <w:szCs w:val="24"/>
          <w:lang w:eastAsia="ru-RU" w:bidi="ru-RU"/>
        </w:rPr>
        <w:t xml:space="preserve"> выплату районного коэффициента</w:t>
      </w:r>
      <w:r w:rsidRPr="00F9608C">
        <w:rPr>
          <w:color w:val="000000"/>
          <w:sz w:val="24"/>
          <w:szCs w:val="24"/>
          <w:lang w:eastAsia="ru-RU" w:bidi="ru-RU"/>
        </w:rPr>
        <w:t>, процентной надбавки к заработной плате за стаж работы в районах Крайнего севера,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608C">
        <w:rPr>
          <w:color w:val="000000"/>
          <w:sz w:val="24"/>
          <w:szCs w:val="24"/>
          <w:lang w:eastAsia="ru-RU" w:bidi="ru-RU"/>
        </w:rPr>
        <w:t>в приравненных к ним местностям и иных местностях с осо</w:t>
      </w:r>
      <w:r>
        <w:rPr>
          <w:color w:val="000000"/>
          <w:sz w:val="24"/>
          <w:szCs w:val="24"/>
          <w:lang w:eastAsia="ru-RU" w:bidi="ru-RU"/>
        </w:rPr>
        <w:t xml:space="preserve">быми климатическими условиями; </w:t>
      </w:r>
      <w:proofErr w:type="gramEnd"/>
    </w:p>
    <w:p w:rsidR="00CB0587" w:rsidRPr="00F9608C" w:rsidRDefault="00CB0587" w:rsidP="00CB0587">
      <w:pPr>
        <w:pStyle w:val="31"/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F9608C">
        <w:rPr>
          <w:color w:val="000000"/>
          <w:sz w:val="24"/>
          <w:szCs w:val="24"/>
          <w:lang w:eastAsia="ru-RU" w:bidi="ru-RU"/>
        </w:rPr>
        <w:t>размер фонда оплаты труда ( за исключением главы муниципального образования) который формируется из расчета среднемесячного базового должностного оклада и количества должностных окладов, предусмат</w:t>
      </w:r>
      <w:r>
        <w:rPr>
          <w:color w:val="000000"/>
          <w:sz w:val="24"/>
          <w:szCs w:val="24"/>
          <w:lang w:eastAsia="ru-RU" w:bidi="ru-RU"/>
        </w:rPr>
        <w:t>риваемых при расчете</w:t>
      </w:r>
      <w:r w:rsidRPr="00F9608C">
        <w:rPr>
          <w:color w:val="000000"/>
          <w:sz w:val="24"/>
          <w:szCs w:val="24"/>
          <w:lang w:eastAsia="ru-RU" w:bidi="ru-RU"/>
        </w:rPr>
        <w:t xml:space="preserve"> размера фонда оплаты труда с учетом средств на выплату районного коэффициента</w:t>
      </w:r>
      <w:proofErr w:type="gramStart"/>
      <w:r w:rsidRPr="00F9608C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F9608C">
        <w:rPr>
          <w:color w:val="000000"/>
          <w:sz w:val="24"/>
          <w:szCs w:val="24"/>
          <w:lang w:eastAsia="ru-RU" w:bidi="ru-RU"/>
        </w:rPr>
        <w:t xml:space="preserve"> процентной надбавки к заработной плате за стаж работы в районах Крайнего севера , в приравненных к ним местностях иных местностях края с особыми климатическими условиями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801581" w:rsidRPr="00450F61" w:rsidRDefault="009412C5" w:rsidP="009412C5">
      <w:pPr>
        <w:shd w:val="clear" w:color="auto" w:fill="FFFFFF"/>
        <w:tabs>
          <w:tab w:val="left" w:pos="1133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редакции решения от 27.12.2017 № 22.</w:t>
      </w:r>
    </w:p>
    <w:sectPr w:rsidR="00801581" w:rsidRPr="00450F61" w:rsidSect="00FD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B1C"/>
    <w:multiLevelType w:val="multilevel"/>
    <w:tmpl w:val="FDB0CF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66AC9"/>
    <w:multiLevelType w:val="hybridMultilevel"/>
    <w:tmpl w:val="E2A2E07C"/>
    <w:lvl w:ilvl="0" w:tplc="09F2FC26">
      <w:start w:val="2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B2F4248"/>
    <w:multiLevelType w:val="multilevel"/>
    <w:tmpl w:val="150247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7BE6"/>
    <w:multiLevelType w:val="multilevel"/>
    <w:tmpl w:val="D58851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10FD4"/>
    <w:rsid w:val="000045EB"/>
    <w:rsid w:val="00005658"/>
    <w:rsid w:val="000B27FA"/>
    <w:rsid w:val="000B323F"/>
    <w:rsid w:val="000E376E"/>
    <w:rsid w:val="00100899"/>
    <w:rsid w:val="0012519B"/>
    <w:rsid w:val="00171D08"/>
    <w:rsid w:val="001A6A91"/>
    <w:rsid w:val="00213D4F"/>
    <w:rsid w:val="0021531E"/>
    <w:rsid w:val="00227846"/>
    <w:rsid w:val="00234656"/>
    <w:rsid w:val="00287306"/>
    <w:rsid w:val="00290B85"/>
    <w:rsid w:val="002B6F9C"/>
    <w:rsid w:val="002E7A44"/>
    <w:rsid w:val="0032156D"/>
    <w:rsid w:val="00337155"/>
    <w:rsid w:val="00342661"/>
    <w:rsid w:val="00344210"/>
    <w:rsid w:val="003455D3"/>
    <w:rsid w:val="0035601C"/>
    <w:rsid w:val="00364F19"/>
    <w:rsid w:val="00391E6A"/>
    <w:rsid w:val="003B162D"/>
    <w:rsid w:val="003B5A58"/>
    <w:rsid w:val="004014C8"/>
    <w:rsid w:val="00450F61"/>
    <w:rsid w:val="00465A76"/>
    <w:rsid w:val="004828A6"/>
    <w:rsid w:val="004A6E0C"/>
    <w:rsid w:val="004B56AF"/>
    <w:rsid w:val="004D1606"/>
    <w:rsid w:val="004E6FC6"/>
    <w:rsid w:val="004F2AC9"/>
    <w:rsid w:val="00530956"/>
    <w:rsid w:val="00530D79"/>
    <w:rsid w:val="0053557A"/>
    <w:rsid w:val="005616AC"/>
    <w:rsid w:val="00562DC7"/>
    <w:rsid w:val="005708F0"/>
    <w:rsid w:val="00586B59"/>
    <w:rsid w:val="005B0A58"/>
    <w:rsid w:val="005D29BF"/>
    <w:rsid w:val="005D660B"/>
    <w:rsid w:val="005F237D"/>
    <w:rsid w:val="00607E48"/>
    <w:rsid w:val="00660116"/>
    <w:rsid w:val="006627A0"/>
    <w:rsid w:val="00665B23"/>
    <w:rsid w:val="00667BEE"/>
    <w:rsid w:val="00694B6C"/>
    <w:rsid w:val="006C0DB6"/>
    <w:rsid w:val="006C4FD3"/>
    <w:rsid w:val="006D61D7"/>
    <w:rsid w:val="006F162B"/>
    <w:rsid w:val="00701EBE"/>
    <w:rsid w:val="00711F60"/>
    <w:rsid w:val="00721A5D"/>
    <w:rsid w:val="0073617F"/>
    <w:rsid w:val="00754D9F"/>
    <w:rsid w:val="00760482"/>
    <w:rsid w:val="00763C9D"/>
    <w:rsid w:val="007B7C85"/>
    <w:rsid w:val="007C46D3"/>
    <w:rsid w:val="007E7D05"/>
    <w:rsid w:val="007F5B9A"/>
    <w:rsid w:val="00801581"/>
    <w:rsid w:val="00801F66"/>
    <w:rsid w:val="00826425"/>
    <w:rsid w:val="00860F6D"/>
    <w:rsid w:val="008949B9"/>
    <w:rsid w:val="008B1014"/>
    <w:rsid w:val="008C1EAF"/>
    <w:rsid w:val="008D2CF5"/>
    <w:rsid w:val="008E792F"/>
    <w:rsid w:val="009412C5"/>
    <w:rsid w:val="009565DA"/>
    <w:rsid w:val="0096691A"/>
    <w:rsid w:val="00971C1F"/>
    <w:rsid w:val="00986991"/>
    <w:rsid w:val="009D3081"/>
    <w:rsid w:val="009D778F"/>
    <w:rsid w:val="009F36C7"/>
    <w:rsid w:val="00A04942"/>
    <w:rsid w:val="00A161DB"/>
    <w:rsid w:val="00A17DF4"/>
    <w:rsid w:val="00A205AB"/>
    <w:rsid w:val="00A22219"/>
    <w:rsid w:val="00A43573"/>
    <w:rsid w:val="00A654CF"/>
    <w:rsid w:val="00A82832"/>
    <w:rsid w:val="00A9321D"/>
    <w:rsid w:val="00AB6238"/>
    <w:rsid w:val="00AB6CB9"/>
    <w:rsid w:val="00AC66FE"/>
    <w:rsid w:val="00AD5C18"/>
    <w:rsid w:val="00AD7109"/>
    <w:rsid w:val="00AF4DD9"/>
    <w:rsid w:val="00B06DEE"/>
    <w:rsid w:val="00B17163"/>
    <w:rsid w:val="00B21F90"/>
    <w:rsid w:val="00B26D97"/>
    <w:rsid w:val="00B74929"/>
    <w:rsid w:val="00B90FE2"/>
    <w:rsid w:val="00BB1C0B"/>
    <w:rsid w:val="00BC66AE"/>
    <w:rsid w:val="00BF080B"/>
    <w:rsid w:val="00BF3D22"/>
    <w:rsid w:val="00C0768D"/>
    <w:rsid w:val="00C333F6"/>
    <w:rsid w:val="00C91865"/>
    <w:rsid w:val="00CA506D"/>
    <w:rsid w:val="00CA6043"/>
    <w:rsid w:val="00CB0587"/>
    <w:rsid w:val="00CC2D5B"/>
    <w:rsid w:val="00D26C37"/>
    <w:rsid w:val="00D43DB0"/>
    <w:rsid w:val="00D62007"/>
    <w:rsid w:val="00D700BB"/>
    <w:rsid w:val="00D72471"/>
    <w:rsid w:val="00D758DD"/>
    <w:rsid w:val="00DA26A9"/>
    <w:rsid w:val="00DB3225"/>
    <w:rsid w:val="00DE2850"/>
    <w:rsid w:val="00DF4B5B"/>
    <w:rsid w:val="00E17D4A"/>
    <w:rsid w:val="00E51BA1"/>
    <w:rsid w:val="00E67050"/>
    <w:rsid w:val="00E778C0"/>
    <w:rsid w:val="00E8088C"/>
    <w:rsid w:val="00E8291A"/>
    <w:rsid w:val="00EA0932"/>
    <w:rsid w:val="00EA1C3E"/>
    <w:rsid w:val="00EA7DE7"/>
    <w:rsid w:val="00EB46C7"/>
    <w:rsid w:val="00EB546F"/>
    <w:rsid w:val="00ED6505"/>
    <w:rsid w:val="00EF0DFE"/>
    <w:rsid w:val="00F10FD4"/>
    <w:rsid w:val="00F31DB3"/>
    <w:rsid w:val="00F86C3C"/>
    <w:rsid w:val="00FC20E7"/>
    <w:rsid w:val="00FC63A2"/>
    <w:rsid w:val="00FD0389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A0932"/>
    <w:pPr>
      <w:ind w:right="52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A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25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66A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CB0587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b"/>
    <w:rsid w:val="00CB0587"/>
    <w:pPr>
      <w:widowControl w:val="0"/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8730D08E18B004D1B9F1B6746D0AA006B21370079462AF2A3E7B4004B9BCA732E5BFD7E4879B1CE7E32v0p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B995-5FB2-4D4C-99B8-E037EA71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2018-01-09T05:03:00Z</cp:lastPrinted>
  <dcterms:created xsi:type="dcterms:W3CDTF">2016-10-07T03:35:00Z</dcterms:created>
  <dcterms:modified xsi:type="dcterms:W3CDTF">2018-01-09T08:27:00Z</dcterms:modified>
</cp:coreProperties>
</file>